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CellMar>
          <w:left w:w="0" w:type="dxa"/>
          <w:right w:w="0" w:type="dxa"/>
        </w:tblCellMar>
        <w:tblLook w:val="04A0" w:firstRow="1" w:lastRow="0" w:firstColumn="1" w:lastColumn="0" w:noHBand="0" w:noVBand="1"/>
      </w:tblPr>
      <w:tblGrid>
        <w:gridCol w:w="5166"/>
        <w:gridCol w:w="5166"/>
      </w:tblGrid>
      <w:tr w:rsidR="00497FAC" w:rsidTr="00497FAC">
        <w:tc>
          <w:tcPr>
            <w:tcW w:w="5166" w:type="dxa"/>
            <w:tcMar>
              <w:top w:w="0" w:type="dxa"/>
              <w:left w:w="108" w:type="dxa"/>
              <w:bottom w:w="0" w:type="dxa"/>
              <w:right w:w="108" w:type="dxa"/>
            </w:tcMar>
          </w:tcPr>
          <w:p w:rsidR="00497FAC" w:rsidRDefault="00497FAC">
            <w:pPr>
              <w:pStyle w:val="NormalWeb"/>
              <w:shd w:val="clear" w:color="auto" w:fill="FFFFFF"/>
              <w:spacing w:after="160" w:afterAutospacing="0" w:line="276" w:lineRule="atLeast"/>
              <w:rPr>
                <w:rFonts w:ascii="Arial" w:hAnsi="Arial" w:cs="Arial"/>
                <w:sz w:val="24"/>
                <w:szCs w:val="24"/>
                <w:lang w:eastAsia="en-US"/>
              </w:rPr>
            </w:pPr>
            <w:bookmarkStart w:id="0" w:name="_GoBack" w:colFirst="0" w:colLast="0"/>
            <w:r>
              <w:rPr>
                <w:rFonts w:ascii="Arial" w:hAnsi="Arial" w:cs="Arial"/>
                <w:color w:val="000000"/>
                <w:sz w:val="24"/>
                <w:szCs w:val="24"/>
                <w:lang w:eastAsia="en-US"/>
              </w:rPr>
              <w:br/>
              <w:t xml:space="preserve">Applications for secondary school places to start in September 2023 open today (Monday 26, September) and families are reminded that by providing five school preferences can increase </w:t>
            </w:r>
            <w:proofErr w:type="spellStart"/>
            <w:r>
              <w:rPr>
                <w:rFonts w:ascii="Arial" w:hAnsi="Arial" w:cs="Arial"/>
                <w:color w:val="000000"/>
                <w:sz w:val="24"/>
                <w:szCs w:val="24"/>
                <w:lang w:eastAsia="en-US"/>
              </w:rPr>
              <w:t>thechance</w:t>
            </w:r>
            <w:proofErr w:type="spellEnd"/>
            <w:r>
              <w:rPr>
                <w:rFonts w:ascii="Arial" w:hAnsi="Arial" w:cs="Arial"/>
                <w:color w:val="000000"/>
                <w:sz w:val="24"/>
                <w:szCs w:val="24"/>
                <w:lang w:eastAsia="en-US"/>
              </w:rPr>
              <w:t xml:space="preserve"> of getting a place at one of their preferred schools.</w:t>
            </w:r>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This is one of 7 tips from Cardiff Council's Admissions Team, which aims to help families who are applying for a school place in Cardiff. Simple step-by-step advice and guidance is available online and through an animation aimed at children and families, helping to explain how the admissions process works and the importance of using all five preferences available.</w:t>
            </w:r>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It also covers things like;</w:t>
            </w:r>
          </w:p>
          <w:p w:rsidR="00497FAC" w:rsidRDefault="00497FAC" w:rsidP="005F343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importance of applying on time, by the published application deadline</w:t>
            </w:r>
          </w:p>
          <w:p w:rsidR="00497FAC" w:rsidRDefault="00497FAC" w:rsidP="005F343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benefits of exploring all the schools in the child's area by visiting their websites and reading their Estyn reports</w:t>
            </w:r>
          </w:p>
          <w:p w:rsidR="00497FAC" w:rsidRDefault="00497FAC" w:rsidP="005F343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making sure the application form includes essential information such as if the child has a sibling at the school or any additional learning, medical or social needs.</w:t>
            </w:r>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For families requiring help and assistance during the application process, please visit any Council Hub where staff will be able to help or call C2C on 029 20872087. </w:t>
            </w:r>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Applications for applying for a secondary place in September 2023 close on Monday 21</w:t>
            </w:r>
            <w:r>
              <w:rPr>
                <w:rFonts w:ascii="Arial" w:hAnsi="Arial" w:cs="Arial"/>
                <w:color w:val="000000"/>
                <w:sz w:val="24"/>
                <w:szCs w:val="24"/>
                <w:vertAlign w:val="superscript"/>
                <w:lang w:eastAsia="en-US"/>
              </w:rPr>
              <w:t xml:space="preserve">st </w:t>
            </w:r>
            <w:r>
              <w:rPr>
                <w:rFonts w:ascii="Arial" w:hAnsi="Arial" w:cs="Arial"/>
                <w:color w:val="000000"/>
                <w:sz w:val="24"/>
                <w:szCs w:val="24"/>
                <w:lang w:eastAsia="en-US"/>
              </w:rPr>
              <w:t>November, 2022.</w:t>
            </w:r>
          </w:p>
          <w:p w:rsidR="00497FAC" w:rsidRDefault="00497FAC">
            <w:pPr>
              <w:pStyle w:val="NormalWeb"/>
              <w:shd w:val="clear" w:color="auto" w:fill="FFFFFF"/>
              <w:spacing w:after="160" w:afterAutospacing="0" w:line="276" w:lineRule="atLeast"/>
              <w:rPr>
                <w:lang w:eastAsia="en-US"/>
              </w:rPr>
            </w:pPr>
          </w:p>
          <w:p w:rsidR="00497FAC" w:rsidRDefault="00497FAC">
            <w:pPr>
              <w:pStyle w:val="NormalWeb"/>
              <w:shd w:val="clear" w:color="auto" w:fill="FFFFFF"/>
              <w:spacing w:after="160" w:afterAutospacing="0" w:line="276" w:lineRule="atLeast"/>
              <w:rPr>
                <w:rFonts w:ascii="Arial" w:hAnsi="Arial" w:cs="Arial"/>
                <w:sz w:val="24"/>
                <w:szCs w:val="24"/>
                <w:lang w:eastAsia="en-US"/>
              </w:rPr>
            </w:pPr>
            <w:hyperlink r:id="rId5" w:history="1">
              <w:r>
                <w:rPr>
                  <w:rStyle w:val="Hyperlink"/>
                  <w:rFonts w:ascii="Arial" w:hAnsi="Arial" w:cs="Arial"/>
                  <w:color w:val="000000"/>
                  <w:sz w:val="24"/>
                  <w:szCs w:val="24"/>
                  <w:lang w:eastAsia="en-US"/>
                </w:rPr>
                <w:t xml:space="preserve">Read more </w:t>
              </w:r>
              <w:r>
                <w:rPr>
                  <w:rStyle w:val="Hyperlink"/>
                  <w:rFonts w:ascii="Arial" w:hAnsi="Arial" w:cs="Arial"/>
                  <w:b/>
                  <w:bCs/>
                  <w:color w:val="000000"/>
                  <w:sz w:val="24"/>
                  <w:szCs w:val="24"/>
                  <w:lang w:eastAsia="en-US"/>
                </w:rPr>
                <w:t>here</w:t>
              </w:r>
            </w:hyperlink>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To view the 7 tip guidance and the animation please visit  </w:t>
            </w:r>
            <w:hyperlink r:id="rId6" w:anchor="anchor_4" w:tgtFrame="_blank" w:history="1">
              <w:r>
                <w:rPr>
                  <w:rStyle w:val="Hyperlink"/>
                  <w:rFonts w:ascii="Arial" w:hAnsi="Arial" w:cs="Arial"/>
                  <w:b/>
                  <w:bCs/>
                  <w:color w:val="000000"/>
                  <w:sz w:val="24"/>
                  <w:szCs w:val="24"/>
                  <w:lang w:eastAsia="en-US"/>
                </w:rPr>
                <w:t>here</w:t>
              </w:r>
            </w:hyperlink>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To apply for a school place please go  </w:t>
            </w:r>
            <w:hyperlink r:id="rId7" w:tgtFrame="_blank" w:history="1">
              <w:r>
                <w:rPr>
                  <w:rStyle w:val="Hyperlink"/>
                  <w:rFonts w:ascii="Arial" w:hAnsi="Arial" w:cs="Arial"/>
                  <w:b/>
                  <w:bCs/>
                  <w:color w:val="000000"/>
                  <w:sz w:val="24"/>
                  <w:szCs w:val="24"/>
                  <w:lang w:eastAsia="en-US"/>
                </w:rPr>
                <w:t>here</w:t>
              </w:r>
            </w:hyperlink>
          </w:p>
          <w:p w:rsidR="00497FAC" w:rsidRDefault="00497FAC">
            <w:pPr>
              <w:rPr>
                <w:rFonts w:ascii="Arial" w:hAnsi="Arial" w:cs="Arial"/>
                <w:sz w:val="24"/>
                <w:szCs w:val="24"/>
                <w:lang w:eastAsia="en-GB"/>
              </w:rPr>
            </w:pPr>
          </w:p>
        </w:tc>
        <w:tc>
          <w:tcPr>
            <w:tcW w:w="5166" w:type="dxa"/>
            <w:tcMar>
              <w:top w:w="0" w:type="dxa"/>
              <w:left w:w="108" w:type="dxa"/>
              <w:bottom w:w="0" w:type="dxa"/>
              <w:right w:w="108" w:type="dxa"/>
            </w:tcMar>
          </w:tcPr>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br/>
            </w:r>
            <w:proofErr w:type="spellStart"/>
            <w:r>
              <w:rPr>
                <w:rFonts w:ascii="Arial" w:hAnsi="Arial" w:cs="Arial"/>
                <w:color w:val="000000"/>
                <w:sz w:val="24"/>
                <w:szCs w:val="24"/>
                <w:lang w:eastAsia="en-US"/>
              </w:rPr>
              <w:t>Bydd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ceisiadau</w:t>
            </w:r>
            <w:proofErr w:type="spellEnd"/>
            <w:r>
              <w:rPr>
                <w:rFonts w:ascii="Arial" w:hAnsi="Arial" w:cs="Arial"/>
                <w:color w:val="000000"/>
                <w:sz w:val="24"/>
                <w:szCs w:val="24"/>
                <w:lang w:eastAsia="en-US"/>
              </w:rPr>
              <w:t xml:space="preserve"> am </w:t>
            </w:r>
            <w:proofErr w:type="spellStart"/>
            <w:r>
              <w:rPr>
                <w:rFonts w:ascii="Arial" w:hAnsi="Arial" w:cs="Arial"/>
                <w:color w:val="000000"/>
                <w:sz w:val="24"/>
                <w:szCs w:val="24"/>
                <w:lang w:eastAsia="en-US"/>
              </w:rPr>
              <w:t>leoedd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ysgol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uwchradd</w:t>
            </w:r>
            <w:proofErr w:type="spellEnd"/>
            <w:r>
              <w:rPr>
                <w:rFonts w:ascii="Arial" w:hAnsi="Arial" w:cs="Arial"/>
                <w:color w:val="000000"/>
                <w:sz w:val="24"/>
                <w:szCs w:val="24"/>
                <w:lang w:eastAsia="en-US"/>
              </w:rPr>
              <w:t xml:space="preserve"> i </w:t>
            </w:r>
            <w:proofErr w:type="spellStart"/>
            <w:r>
              <w:rPr>
                <w:rFonts w:ascii="Arial" w:hAnsi="Arial" w:cs="Arial"/>
                <w:color w:val="000000"/>
                <w:sz w:val="24"/>
                <w:szCs w:val="24"/>
                <w:lang w:eastAsia="en-US"/>
              </w:rPr>
              <w:t>ddechrau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ym</w:t>
            </w:r>
            <w:proofErr w:type="spellEnd"/>
            <w:r>
              <w:rPr>
                <w:rFonts w:ascii="Arial" w:hAnsi="Arial" w:cs="Arial"/>
                <w:color w:val="000000"/>
                <w:sz w:val="24"/>
                <w:szCs w:val="24"/>
                <w:lang w:eastAsia="en-US"/>
              </w:rPr>
              <w:t xml:space="preserve"> mis Medi 2023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agor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heddiw</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Llun</w:t>
            </w:r>
            <w:proofErr w:type="spellEnd"/>
            <w:r>
              <w:rPr>
                <w:rFonts w:ascii="Arial" w:hAnsi="Arial" w:cs="Arial"/>
                <w:color w:val="000000"/>
                <w:sz w:val="24"/>
                <w:szCs w:val="24"/>
                <w:lang w:eastAsia="en-US"/>
              </w:rPr>
              <w:t xml:space="preserve"> 26, Medi) ac </w:t>
            </w:r>
            <w:proofErr w:type="spellStart"/>
            <w:r>
              <w:rPr>
                <w:rFonts w:ascii="Arial" w:hAnsi="Arial" w:cs="Arial"/>
                <w:color w:val="000000"/>
                <w:sz w:val="24"/>
                <w:szCs w:val="24"/>
                <w:lang w:eastAsia="en-US"/>
              </w:rPr>
              <w:t>mae</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teuluoedd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cael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eu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hatgoffa</w:t>
            </w:r>
            <w:proofErr w:type="spellEnd"/>
            <w:r>
              <w:rPr>
                <w:rFonts w:ascii="Arial" w:hAnsi="Arial" w:cs="Arial"/>
                <w:color w:val="000000"/>
                <w:sz w:val="24"/>
                <w:szCs w:val="24"/>
                <w:lang w:eastAsia="en-US"/>
              </w:rPr>
              <w:t xml:space="preserve"> y gall </w:t>
            </w:r>
            <w:proofErr w:type="spellStart"/>
            <w:r>
              <w:rPr>
                <w:rFonts w:ascii="Arial" w:hAnsi="Arial" w:cs="Arial"/>
                <w:color w:val="000000"/>
                <w:sz w:val="24"/>
                <w:szCs w:val="24"/>
                <w:lang w:eastAsia="en-US"/>
              </w:rPr>
              <w:t>darparu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pum</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dewis</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gynyddu'r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siawns</w:t>
            </w:r>
            <w:proofErr w:type="spellEnd"/>
            <w:r>
              <w:rPr>
                <w:rFonts w:ascii="Arial" w:hAnsi="Arial" w:cs="Arial"/>
                <w:color w:val="000000"/>
                <w:sz w:val="24"/>
                <w:szCs w:val="24"/>
                <w:lang w:eastAsia="en-US"/>
              </w:rPr>
              <w:t xml:space="preserve"> o </w:t>
            </w:r>
            <w:proofErr w:type="spellStart"/>
            <w:r>
              <w:rPr>
                <w:rFonts w:ascii="Arial" w:hAnsi="Arial" w:cs="Arial"/>
                <w:color w:val="000000"/>
                <w:sz w:val="24"/>
                <w:szCs w:val="24"/>
                <w:lang w:eastAsia="en-US"/>
              </w:rPr>
              <w:t>gael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lle</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un </w:t>
            </w:r>
            <w:proofErr w:type="spellStart"/>
            <w:r>
              <w:rPr>
                <w:rFonts w:ascii="Arial" w:hAnsi="Arial" w:cs="Arial"/>
                <w:color w:val="000000"/>
                <w:sz w:val="24"/>
                <w:szCs w:val="24"/>
                <w:lang w:eastAsia="en-US"/>
              </w:rPr>
              <w:t>o'r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ysgolion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maen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nhw'n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eu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ffafrio</w:t>
            </w:r>
            <w:proofErr w:type="spellEnd"/>
            <w:r>
              <w:rPr>
                <w:rFonts w:ascii="Arial" w:hAnsi="Arial" w:cs="Arial"/>
                <w:color w:val="000000"/>
                <w:sz w:val="24"/>
                <w:szCs w:val="24"/>
                <w:lang w:eastAsia="en-US"/>
              </w:rPr>
              <w:t>.</w:t>
            </w:r>
          </w:p>
          <w:p w:rsidR="00497FAC" w:rsidRDefault="00497FAC">
            <w:pPr>
              <w:pStyle w:val="NormalWeb"/>
              <w:shd w:val="clear" w:color="auto" w:fill="FFFFFF"/>
              <w:spacing w:after="160" w:afterAutospacing="0" w:line="276" w:lineRule="atLeast"/>
              <w:rPr>
                <w:rFonts w:ascii="Arial" w:hAnsi="Arial" w:cs="Arial"/>
                <w:sz w:val="24"/>
                <w:szCs w:val="24"/>
                <w:lang w:eastAsia="en-US"/>
              </w:rPr>
            </w:pPr>
            <w:r>
              <w:rPr>
                <w:rFonts w:ascii="Arial" w:hAnsi="Arial" w:cs="Arial"/>
                <w:color w:val="000000"/>
                <w:sz w:val="24"/>
                <w:szCs w:val="24"/>
                <w:lang w:eastAsia="en-US"/>
              </w:rPr>
              <w:t xml:space="preserve">Mae </w:t>
            </w:r>
            <w:proofErr w:type="spellStart"/>
            <w:r>
              <w:rPr>
                <w:rFonts w:ascii="Arial" w:hAnsi="Arial" w:cs="Arial"/>
                <w:color w:val="000000"/>
                <w:sz w:val="24"/>
                <w:szCs w:val="24"/>
                <w:lang w:eastAsia="en-US"/>
              </w:rPr>
              <w:t>hwn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un </w:t>
            </w:r>
            <w:proofErr w:type="spellStart"/>
            <w:r>
              <w:rPr>
                <w:rFonts w:ascii="Arial" w:hAnsi="Arial" w:cs="Arial"/>
                <w:color w:val="000000"/>
                <w:sz w:val="24"/>
                <w:szCs w:val="24"/>
                <w:lang w:eastAsia="en-US"/>
              </w:rPr>
              <w:t>o'r</w:t>
            </w:r>
            <w:proofErr w:type="spellEnd"/>
            <w:r>
              <w:rPr>
                <w:rFonts w:ascii="Arial" w:hAnsi="Arial" w:cs="Arial"/>
                <w:color w:val="000000"/>
                <w:sz w:val="24"/>
                <w:szCs w:val="24"/>
                <w:lang w:eastAsia="en-US"/>
              </w:rPr>
              <w:t xml:space="preserve"> 7 o </w:t>
            </w:r>
            <w:proofErr w:type="spellStart"/>
            <w:r>
              <w:rPr>
                <w:rFonts w:ascii="Arial" w:hAnsi="Arial" w:cs="Arial"/>
                <w:color w:val="000000"/>
                <w:sz w:val="24"/>
                <w:szCs w:val="24"/>
                <w:lang w:eastAsia="en-US"/>
              </w:rPr>
              <w:t>gynghorion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gan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Dîm</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Derbyn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Cyngor</w:t>
            </w:r>
            <w:proofErr w:type="spellEnd"/>
            <w:r>
              <w:rPr>
                <w:rFonts w:ascii="Arial" w:hAnsi="Arial" w:cs="Arial"/>
                <w:color w:val="000000"/>
                <w:sz w:val="24"/>
                <w:szCs w:val="24"/>
                <w:lang w:eastAsia="en-US"/>
              </w:rPr>
              <w:t xml:space="preserve"> Caerdydd, </w:t>
            </w:r>
            <w:proofErr w:type="spellStart"/>
            <w:r>
              <w:rPr>
                <w:rFonts w:ascii="Arial" w:hAnsi="Arial" w:cs="Arial"/>
                <w:color w:val="000000"/>
                <w:sz w:val="24"/>
                <w:szCs w:val="24"/>
                <w:lang w:eastAsia="en-US"/>
              </w:rPr>
              <w:t>sy'n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ceisio</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helpu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teuluoedd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gwneud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cais</w:t>
            </w:r>
            <w:proofErr w:type="spellEnd"/>
            <w:r>
              <w:rPr>
                <w:rFonts w:ascii="Arial" w:hAnsi="Arial" w:cs="Arial"/>
                <w:color w:val="000000"/>
                <w:sz w:val="24"/>
                <w:szCs w:val="24"/>
                <w:lang w:eastAsia="en-US"/>
              </w:rPr>
              <w:t xml:space="preserve"> am le </w:t>
            </w:r>
            <w:proofErr w:type="spellStart"/>
            <w:r>
              <w:rPr>
                <w:rFonts w:ascii="Arial" w:hAnsi="Arial" w:cs="Arial"/>
                <w:color w:val="000000"/>
                <w:sz w:val="24"/>
                <w:szCs w:val="24"/>
                <w:lang w:eastAsia="en-US"/>
              </w:rPr>
              <w:t>mewn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ysgol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yng</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Nghaerdydd</w:t>
            </w:r>
            <w:proofErr w:type="spellEnd"/>
            <w:r>
              <w:rPr>
                <w:rFonts w:ascii="Arial" w:hAnsi="Arial" w:cs="Arial"/>
                <w:color w:val="000000"/>
                <w:sz w:val="24"/>
                <w:szCs w:val="24"/>
                <w:lang w:eastAsia="en-US"/>
              </w:rPr>
              <w:t xml:space="preserve">.  Mae </w:t>
            </w:r>
            <w:proofErr w:type="spellStart"/>
            <w:r>
              <w:rPr>
                <w:rFonts w:ascii="Arial" w:hAnsi="Arial" w:cs="Arial"/>
                <w:color w:val="000000"/>
                <w:sz w:val="24"/>
                <w:szCs w:val="24"/>
                <w:lang w:eastAsia="en-US"/>
              </w:rPr>
              <w:t>cyngor</w:t>
            </w:r>
            <w:proofErr w:type="spellEnd"/>
            <w:r>
              <w:rPr>
                <w:rFonts w:ascii="Arial" w:hAnsi="Arial" w:cs="Arial"/>
                <w:color w:val="000000"/>
                <w:sz w:val="24"/>
                <w:szCs w:val="24"/>
                <w:lang w:eastAsia="en-US"/>
              </w:rPr>
              <w:t xml:space="preserve"> ac </w:t>
            </w:r>
            <w:proofErr w:type="spellStart"/>
            <w:r>
              <w:rPr>
                <w:rFonts w:ascii="Arial" w:hAnsi="Arial" w:cs="Arial"/>
                <w:color w:val="000000"/>
                <w:sz w:val="24"/>
                <w:szCs w:val="24"/>
                <w:lang w:eastAsia="en-US"/>
              </w:rPr>
              <w:t>arweiniad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syml</w:t>
            </w:r>
            <w:proofErr w:type="spellEnd"/>
            <w:r>
              <w:rPr>
                <w:rFonts w:ascii="Arial" w:hAnsi="Arial" w:cs="Arial"/>
                <w:color w:val="000000"/>
                <w:sz w:val="24"/>
                <w:szCs w:val="24"/>
                <w:lang w:eastAsia="en-US"/>
              </w:rPr>
              <w:t xml:space="preserve">, gam </w:t>
            </w:r>
            <w:proofErr w:type="spellStart"/>
            <w:r>
              <w:rPr>
                <w:rFonts w:ascii="Arial" w:hAnsi="Arial" w:cs="Arial"/>
                <w:color w:val="000000"/>
                <w:sz w:val="24"/>
                <w:szCs w:val="24"/>
                <w:lang w:eastAsia="en-US"/>
              </w:rPr>
              <w:t>wrth</w:t>
            </w:r>
            <w:proofErr w:type="spellEnd"/>
            <w:r>
              <w:rPr>
                <w:rFonts w:ascii="Arial" w:hAnsi="Arial" w:cs="Arial"/>
                <w:color w:val="000000"/>
                <w:sz w:val="24"/>
                <w:szCs w:val="24"/>
                <w:lang w:eastAsia="en-US"/>
              </w:rPr>
              <w:t xml:space="preserve"> gam, </w:t>
            </w:r>
            <w:proofErr w:type="spellStart"/>
            <w:r>
              <w:rPr>
                <w:rFonts w:ascii="Arial" w:hAnsi="Arial" w:cs="Arial"/>
                <w:color w:val="000000"/>
                <w:sz w:val="24"/>
                <w:szCs w:val="24"/>
                <w:lang w:eastAsia="en-US"/>
              </w:rPr>
              <w:t>ar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gael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ar-lein</w:t>
            </w:r>
            <w:proofErr w:type="spellEnd"/>
            <w:r>
              <w:rPr>
                <w:rFonts w:ascii="Arial" w:hAnsi="Arial" w:cs="Arial"/>
                <w:color w:val="000000"/>
                <w:sz w:val="24"/>
                <w:szCs w:val="24"/>
                <w:lang w:eastAsia="en-US"/>
              </w:rPr>
              <w:t xml:space="preserve"> a </w:t>
            </w:r>
            <w:proofErr w:type="spellStart"/>
            <w:r>
              <w:rPr>
                <w:rFonts w:ascii="Arial" w:hAnsi="Arial" w:cs="Arial"/>
                <w:color w:val="000000"/>
                <w:sz w:val="24"/>
                <w:szCs w:val="24"/>
                <w:lang w:eastAsia="en-US"/>
              </w:rPr>
              <w:t>thrwy</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animeiddiad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wedi'i</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anelu</w:t>
            </w:r>
            <w:proofErr w:type="spellEnd"/>
            <w:r>
              <w:rPr>
                <w:rFonts w:ascii="Arial" w:hAnsi="Arial" w:cs="Arial"/>
                <w:color w:val="000000"/>
                <w:sz w:val="24"/>
                <w:szCs w:val="24"/>
                <w:lang w:eastAsia="en-US"/>
              </w:rPr>
              <w:t xml:space="preserve"> at </w:t>
            </w:r>
            <w:proofErr w:type="spellStart"/>
            <w:r>
              <w:rPr>
                <w:rFonts w:ascii="Arial" w:hAnsi="Arial" w:cs="Arial"/>
                <w:color w:val="000000"/>
                <w:sz w:val="24"/>
                <w:szCs w:val="24"/>
                <w:lang w:eastAsia="en-US"/>
              </w:rPr>
              <w:t>blant</w:t>
            </w:r>
            <w:proofErr w:type="spellEnd"/>
            <w:r>
              <w:rPr>
                <w:rFonts w:ascii="Arial" w:hAnsi="Arial" w:cs="Arial"/>
                <w:color w:val="000000"/>
                <w:sz w:val="24"/>
                <w:szCs w:val="24"/>
                <w:lang w:eastAsia="en-US"/>
              </w:rPr>
              <w:t xml:space="preserve"> a </w:t>
            </w:r>
            <w:proofErr w:type="spellStart"/>
            <w:r>
              <w:rPr>
                <w:rFonts w:ascii="Arial" w:hAnsi="Arial" w:cs="Arial"/>
                <w:color w:val="000000"/>
                <w:sz w:val="24"/>
                <w:szCs w:val="24"/>
                <w:lang w:eastAsia="en-US"/>
              </w:rPr>
              <w:t>theuluoedd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gan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helpu</w:t>
            </w:r>
            <w:proofErr w:type="spellEnd"/>
            <w:r>
              <w:rPr>
                <w:rFonts w:ascii="Arial" w:hAnsi="Arial" w:cs="Arial"/>
                <w:color w:val="000000"/>
                <w:sz w:val="24"/>
                <w:szCs w:val="24"/>
                <w:lang w:eastAsia="en-US"/>
              </w:rPr>
              <w:t xml:space="preserve"> i </w:t>
            </w:r>
            <w:proofErr w:type="spellStart"/>
            <w:r>
              <w:rPr>
                <w:rFonts w:ascii="Arial" w:hAnsi="Arial" w:cs="Arial"/>
                <w:color w:val="000000"/>
                <w:sz w:val="24"/>
                <w:szCs w:val="24"/>
                <w:lang w:eastAsia="en-US"/>
              </w:rPr>
              <w:t>esbonio</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sut</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mae'r</w:t>
            </w:r>
            <w:proofErr w:type="spellEnd"/>
            <w:r>
              <w:rPr>
                <w:rFonts w:ascii="Arial" w:hAnsi="Arial" w:cs="Arial"/>
                <w:color w:val="000000"/>
                <w:sz w:val="24"/>
                <w:szCs w:val="24"/>
                <w:lang w:eastAsia="en-US"/>
              </w:rPr>
              <w:t xml:space="preserve"> broses </w:t>
            </w:r>
            <w:proofErr w:type="spellStart"/>
            <w:r>
              <w:rPr>
                <w:rFonts w:ascii="Arial" w:hAnsi="Arial" w:cs="Arial"/>
                <w:color w:val="000000"/>
                <w:sz w:val="24"/>
                <w:szCs w:val="24"/>
                <w:lang w:eastAsia="en-US"/>
              </w:rPr>
              <w:t>dderbyn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gweithio</w:t>
            </w:r>
            <w:proofErr w:type="spellEnd"/>
            <w:r>
              <w:rPr>
                <w:rFonts w:ascii="Arial" w:hAnsi="Arial" w:cs="Arial"/>
                <w:color w:val="000000"/>
                <w:sz w:val="24"/>
                <w:szCs w:val="24"/>
                <w:lang w:eastAsia="en-US"/>
              </w:rPr>
              <w:t xml:space="preserve"> a </w:t>
            </w:r>
            <w:proofErr w:type="spellStart"/>
            <w:r>
              <w:rPr>
                <w:rFonts w:ascii="Arial" w:hAnsi="Arial" w:cs="Arial"/>
                <w:color w:val="000000"/>
                <w:sz w:val="24"/>
                <w:szCs w:val="24"/>
                <w:lang w:eastAsia="en-US"/>
              </w:rPr>
              <w:t>phwysigrwydd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defnyddio'r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pum</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dewis</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gael</w:t>
            </w:r>
            <w:proofErr w:type="spellEnd"/>
            <w:r>
              <w:rPr>
                <w:rFonts w:ascii="Arial" w:hAnsi="Arial" w:cs="Arial"/>
                <w:color w:val="000000"/>
                <w:sz w:val="24"/>
                <w:szCs w:val="24"/>
                <w:lang w:eastAsia="en-US"/>
              </w:rPr>
              <w:t>. </w:t>
            </w:r>
          </w:p>
          <w:p w:rsidR="00497FAC" w:rsidRDefault="00497FAC" w:rsidP="005F343D">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Mae </w:t>
            </w:r>
            <w:proofErr w:type="spellStart"/>
            <w:r>
              <w:rPr>
                <w:rFonts w:ascii="Arial" w:eastAsia="Times New Roman" w:hAnsi="Arial" w:cs="Arial"/>
                <w:sz w:val="24"/>
                <w:szCs w:val="24"/>
              </w:rPr>
              <w:t>hefyd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cwmpasu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pethau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megis</w:t>
            </w:r>
            <w:proofErr w:type="spellEnd"/>
            <w:r>
              <w:rPr>
                <w:rFonts w:ascii="Arial" w:eastAsia="Times New Roman" w:hAnsi="Arial" w:cs="Arial"/>
                <w:sz w:val="24"/>
                <w:szCs w:val="24"/>
              </w:rPr>
              <w:t>:</w:t>
            </w:r>
          </w:p>
          <w:p w:rsidR="00497FAC" w:rsidRDefault="00497FAC" w:rsidP="005F343D">
            <w:pPr>
              <w:pStyle w:val="ListParagraph"/>
              <w:numPr>
                <w:ilvl w:val="0"/>
                <w:numId w:val="2"/>
              </w:numPr>
              <w:rPr>
                <w:rFonts w:ascii="Arial" w:eastAsia="Times New Roman" w:hAnsi="Arial" w:cs="Arial"/>
                <w:sz w:val="24"/>
                <w:szCs w:val="24"/>
              </w:rPr>
            </w:pPr>
            <w:proofErr w:type="spellStart"/>
            <w:r>
              <w:rPr>
                <w:rFonts w:ascii="Arial" w:eastAsia="Times New Roman" w:hAnsi="Arial" w:cs="Arial"/>
                <w:sz w:val="24"/>
                <w:szCs w:val="24"/>
              </w:rPr>
              <w:t>Pwysigrwydd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gwneud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brydlon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erbyn</w:t>
            </w:r>
            <w:proofErr w:type="spellEnd"/>
            <w:r>
              <w:rPr>
                <w:rFonts w:ascii="Arial" w:eastAsia="Times New Roman" w:hAnsi="Arial" w:cs="Arial"/>
                <w:sz w:val="24"/>
                <w:szCs w:val="24"/>
              </w:rPr>
              <w:t xml:space="preserve"> y </w:t>
            </w:r>
            <w:proofErr w:type="spellStart"/>
            <w:r>
              <w:rPr>
                <w:rFonts w:ascii="Arial" w:eastAsia="Times New Roman" w:hAnsi="Arial" w:cs="Arial"/>
                <w:sz w:val="24"/>
                <w:szCs w:val="24"/>
              </w:rPr>
              <w:t>dyddiad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cyhoeddedig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gyfer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gwneud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cais</w:t>
            </w:r>
            <w:proofErr w:type="spellEnd"/>
          </w:p>
          <w:p w:rsidR="00497FAC" w:rsidRDefault="00497FAC" w:rsidP="005F343D">
            <w:pPr>
              <w:pStyle w:val="ListParagraph"/>
              <w:numPr>
                <w:ilvl w:val="0"/>
                <w:numId w:val="2"/>
              </w:numPr>
              <w:rPr>
                <w:rFonts w:ascii="Arial" w:eastAsia="Times New Roman" w:hAnsi="Arial" w:cs="Arial"/>
                <w:sz w:val="24"/>
                <w:szCs w:val="24"/>
              </w:rPr>
            </w:pPr>
            <w:proofErr w:type="spellStart"/>
            <w:r>
              <w:rPr>
                <w:rFonts w:ascii="Arial" w:eastAsia="Times New Roman" w:hAnsi="Arial" w:cs="Arial"/>
                <w:sz w:val="24"/>
                <w:szCs w:val="24"/>
              </w:rPr>
              <w:t>Manteision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ystyried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holl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ysgolion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ardal</w:t>
            </w:r>
            <w:proofErr w:type="spellEnd"/>
            <w:r>
              <w:rPr>
                <w:rFonts w:ascii="Arial" w:eastAsia="Times New Roman" w:hAnsi="Arial" w:cs="Arial"/>
                <w:sz w:val="24"/>
                <w:szCs w:val="24"/>
              </w:rPr>
              <w:t xml:space="preserve"> y </w:t>
            </w:r>
            <w:proofErr w:type="spellStart"/>
            <w:r>
              <w:rPr>
                <w:rFonts w:ascii="Arial" w:eastAsia="Times New Roman" w:hAnsi="Arial" w:cs="Arial"/>
                <w:sz w:val="24"/>
                <w:szCs w:val="24"/>
              </w:rPr>
              <w:t>mae'r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plentyn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byw</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ynddi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trwy</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edrych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gwefannau</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darllen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hadroddiadau</w:t>
            </w:r>
            <w:proofErr w:type="spellEnd"/>
            <w:r>
              <w:rPr>
                <w:rFonts w:ascii="Arial" w:eastAsia="Times New Roman" w:hAnsi="Arial" w:cs="Arial"/>
                <w:sz w:val="24"/>
                <w:szCs w:val="24"/>
              </w:rPr>
              <w:t xml:space="preserve"> Estyn </w:t>
            </w:r>
          </w:p>
          <w:p w:rsidR="00497FAC" w:rsidRDefault="00497FAC" w:rsidP="005F343D">
            <w:pPr>
              <w:pStyle w:val="ListParagraph"/>
              <w:numPr>
                <w:ilvl w:val="0"/>
                <w:numId w:val="2"/>
              </w:numPr>
              <w:rPr>
                <w:rFonts w:ascii="Arial" w:eastAsia="Times New Roman" w:hAnsi="Arial" w:cs="Arial"/>
                <w:sz w:val="24"/>
                <w:szCs w:val="24"/>
              </w:rPr>
            </w:pPr>
            <w:proofErr w:type="spellStart"/>
            <w:r>
              <w:rPr>
                <w:rFonts w:ascii="Arial" w:eastAsia="Times New Roman" w:hAnsi="Arial" w:cs="Arial"/>
                <w:sz w:val="24"/>
                <w:szCs w:val="24"/>
              </w:rPr>
              <w:t>Gwneud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siŵr</w:t>
            </w:r>
            <w:proofErr w:type="spellEnd"/>
            <w:r>
              <w:rPr>
                <w:rFonts w:ascii="Arial" w:eastAsia="Times New Roman" w:hAnsi="Arial" w:cs="Arial"/>
                <w:sz w:val="24"/>
                <w:szCs w:val="24"/>
              </w:rPr>
              <w:t xml:space="preserve"> bod y </w:t>
            </w:r>
            <w:proofErr w:type="spellStart"/>
            <w:r>
              <w:rPr>
                <w:rFonts w:ascii="Arial" w:eastAsia="Times New Roman" w:hAnsi="Arial" w:cs="Arial"/>
                <w:sz w:val="24"/>
                <w:szCs w:val="24"/>
              </w:rPr>
              <w:t>ffurflen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gais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cynnwys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gwybodaeth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hanfodol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fel</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oes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gan</w:t>
            </w:r>
            <w:proofErr w:type="spellEnd"/>
            <w:r>
              <w:rPr>
                <w:rFonts w:ascii="Arial" w:eastAsia="Times New Roman" w:hAnsi="Arial" w:cs="Arial"/>
                <w:sz w:val="24"/>
                <w:szCs w:val="24"/>
              </w:rPr>
              <w:t xml:space="preserve"> y </w:t>
            </w:r>
            <w:proofErr w:type="spellStart"/>
            <w:r>
              <w:rPr>
                <w:rFonts w:ascii="Arial" w:eastAsia="Times New Roman" w:hAnsi="Arial" w:cs="Arial"/>
                <w:sz w:val="24"/>
                <w:szCs w:val="24"/>
              </w:rPr>
              <w:t>plentyn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frawd</w:t>
            </w:r>
            <w:proofErr w:type="spellEnd"/>
            <w:r>
              <w:rPr>
                <w:rFonts w:ascii="Arial" w:eastAsia="Times New Roman" w:hAnsi="Arial" w:cs="Arial"/>
                <w:sz w:val="24"/>
                <w:szCs w:val="24"/>
              </w:rPr>
              <w:t xml:space="preserve"> neu </w:t>
            </w:r>
            <w:proofErr w:type="spellStart"/>
            <w:r>
              <w:rPr>
                <w:rFonts w:ascii="Arial" w:eastAsia="Times New Roman" w:hAnsi="Arial" w:cs="Arial"/>
                <w:sz w:val="24"/>
                <w:szCs w:val="24"/>
              </w:rPr>
              <w:t>chwaer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ysgol</w:t>
            </w:r>
            <w:proofErr w:type="spellEnd"/>
            <w:r>
              <w:rPr>
                <w:rFonts w:ascii="Arial" w:eastAsia="Times New Roman" w:hAnsi="Arial" w:cs="Arial"/>
                <w:sz w:val="24"/>
                <w:szCs w:val="24"/>
              </w:rPr>
              <w:t xml:space="preserve"> neu </w:t>
            </w:r>
            <w:proofErr w:type="spellStart"/>
            <w:r>
              <w:rPr>
                <w:rFonts w:ascii="Arial" w:eastAsia="Times New Roman" w:hAnsi="Arial" w:cs="Arial"/>
                <w:sz w:val="24"/>
                <w:szCs w:val="24"/>
              </w:rPr>
              <w:t>unrhyw</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anghenion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dysgu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meddygol</w:t>
            </w:r>
            <w:proofErr w:type="spellEnd"/>
            <w:r>
              <w:rPr>
                <w:rFonts w:ascii="Arial" w:eastAsia="Times New Roman" w:hAnsi="Arial" w:cs="Arial"/>
                <w:sz w:val="24"/>
                <w:szCs w:val="24"/>
              </w:rPr>
              <w:t xml:space="preserve"> neu </w:t>
            </w:r>
            <w:proofErr w:type="spellStart"/>
            <w:r>
              <w:rPr>
                <w:rFonts w:ascii="Arial" w:eastAsia="Times New Roman" w:hAnsi="Arial" w:cs="Arial"/>
                <w:sz w:val="24"/>
                <w:szCs w:val="24"/>
              </w:rPr>
              <w:t>gymdeithasol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ychwanegol</w:t>
            </w:r>
            <w:proofErr w:type="spellEnd"/>
            <w:r>
              <w:rPr>
                <w:rFonts w:ascii="Arial" w:eastAsia="Times New Roman" w:hAnsi="Arial" w:cs="Arial"/>
                <w:sz w:val="24"/>
                <w:szCs w:val="24"/>
              </w:rPr>
              <w:t>. </w:t>
            </w:r>
          </w:p>
          <w:p w:rsidR="00497FAC" w:rsidRDefault="00497FAC">
            <w:pPr>
              <w:pStyle w:val="NormalWeb"/>
              <w:shd w:val="clear" w:color="auto" w:fill="FFFFFF"/>
              <w:spacing w:after="160" w:afterAutospacing="0" w:line="276" w:lineRule="atLeast"/>
              <w:rPr>
                <w:rFonts w:ascii="Arial" w:hAnsi="Arial" w:cs="Arial"/>
                <w:sz w:val="24"/>
                <w:szCs w:val="24"/>
                <w:lang w:eastAsia="en-US"/>
              </w:rPr>
            </w:pPr>
            <w:proofErr w:type="spellStart"/>
            <w:r>
              <w:rPr>
                <w:rFonts w:ascii="Arial" w:hAnsi="Arial" w:cs="Arial"/>
                <w:color w:val="000000"/>
                <w:sz w:val="24"/>
                <w:szCs w:val="24"/>
                <w:lang w:eastAsia="en-US"/>
              </w:rPr>
              <w:t>Ar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gyfer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teuluoedd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sydd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angen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cymorth</w:t>
            </w:r>
            <w:proofErr w:type="spellEnd"/>
            <w:r>
              <w:rPr>
                <w:rFonts w:ascii="Arial" w:hAnsi="Arial" w:cs="Arial"/>
                <w:color w:val="000000"/>
                <w:sz w:val="24"/>
                <w:szCs w:val="24"/>
                <w:lang w:eastAsia="en-US"/>
              </w:rPr>
              <w:t xml:space="preserve"> a </w:t>
            </w:r>
            <w:proofErr w:type="spellStart"/>
            <w:r>
              <w:rPr>
                <w:rFonts w:ascii="Arial" w:hAnsi="Arial" w:cs="Arial"/>
                <w:color w:val="000000"/>
                <w:sz w:val="24"/>
                <w:szCs w:val="24"/>
                <w:lang w:eastAsia="en-US"/>
              </w:rPr>
              <w:t>chefnogaeth</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ystod</w:t>
            </w:r>
            <w:proofErr w:type="spellEnd"/>
            <w:r>
              <w:rPr>
                <w:rFonts w:ascii="Arial" w:hAnsi="Arial" w:cs="Arial"/>
                <w:color w:val="000000"/>
                <w:sz w:val="24"/>
                <w:szCs w:val="24"/>
                <w:lang w:eastAsia="en-US"/>
              </w:rPr>
              <w:t xml:space="preserve"> y broses </w:t>
            </w:r>
            <w:proofErr w:type="spellStart"/>
            <w:r>
              <w:rPr>
                <w:rFonts w:ascii="Arial" w:hAnsi="Arial" w:cs="Arial"/>
                <w:color w:val="000000"/>
                <w:sz w:val="24"/>
                <w:szCs w:val="24"/>
                <w:lang w:eastAsia="en-US"/>
              </w:rPr>
              <w:t>ymgeisio</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ewch</w:t>
            </w:r>
            <w:proofErr w:type="spellEnd"/>
            <w:r>
              <w:rPr>
                <w:rFonts w:ascii="Arial" w:hAnsi="Arial" w:cs="Arial"/>
                <w:color w:val="000000"/>
                <w:sz w:val="24"/>
                <w:szCs w:val="24"/>
                <w:lang w:eastAsia="en-US"/>
              </w:rPr>
              <w:t xml:space="preserve"> i </w:t>
            </w:r>
            <w:proofErr w:type="spellStart"/>
            <w:r>
              <w:rPr>
                <w:rFonts w:ascii="Arial" w:hAnsi="Arial" w:cs="Arial"/>
                <w:color w:val="000000"/>
                <w:sz w:val="24"/>
                <w:szCs w:val="24"/>
                <w:lang w:eastAsia="en-US"/>
              </w:rPr>
              <w:t>unrhyw</w:t>
            </w:r>
            <w:proofErr w:type="spellEnd"/>
            <w:r>
              <w:rPr>
                <w:rFonts w:ascii="Arial" w:hAnsi="Arial" w:cs="Arial"/>
                <w:color w:val="000000"/>
                <w:sz w:val="24"/>
                <w:szCs w:val="24"/>
                <w:lang w:eastAsia="en-US"/>
              </w:rPr>
              <w:t xml:space="preserve"> un o </w:t>
            </w:r>
            <w:proofErr w:type="spellStart"/>
            <w:r>
              <w:rPr>
                <w:rFonts w:ascii="Arial" w:hAnsi="Arial" w:cs="Arial"/>
                <w:color w:val="000000"/>
                <w:sz w:val="24"/>
                <w:szCs w:val="24"/>
                <w:lang w:eastAsia="en-US"/>
              </w:rPr>
              <w:t>Hybiau'r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Cyngor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lle</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bydd</w:t>
            </w:r>
            <w:proofErr w:type="spellEnd"/>
            <w:r>
              <w:rPr>
                <w:rFonts w:ascii="Arial" w:hAnsi="Arial" w:cs="Arial"/>
                <w:color w:val="000000"/>
                <w:sz w:val="24"/>
                <w:szCs w:val="24"/>
                <w:lang w:eastAsia="en-US"/>
              </w:rPr>
              <w:t xml:space="preserve"> staff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gallu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helpu</w:t>
            </w:r>
            <w:proofErr w:type="spellEnd"/>
            <w:r>
              <w:rPr>
                <w:rFonts w:ascii="Arial" w:hAnsi="Arial" w:cs="Arial"/>
                <w:color w:val="000000"/>
                <w:sz w:val="24"/>
                <w:szCs w:val="24"/>
                <w:lang w:eastAsia="en-US"/>
              </w:rPr>
              <w:t xml:space="preserve"> neu </w:t>
            </w:r>
            <w:proofErr w:type="spellStart"/>
            <w:r>
              <w:rPr>
                <w:rFonts w:ascii="Arial" w:hAnsi="Arial" w:cs="Arial"/>
                <w:color w:val="000000"/>
                <w:sz w:val="24"/>
                <w:szCs w:val="24"/>
                <w:lang w:eastAsia="en-US"/>
              </w:rPr>
              <w:t>ffoniwch</w:t>
            </w:r>
            <w:proofErr w:type="spellEnd"/>
            <w:r>
              <w:rPr>
                <w:rFonts w:ascii="Arial" w:hAnsi="Arial" w:cs="Arial"/>
                <w:color w:val="000000"/>
                <w:sz w:val="24"/>
                <w:szCs w:val="24"/>
                <w:lang w:eastAsia="en-US"/>
              </w:rPr>
              <w:t xml:space="preserve"> C2C </w:t>
            </w:r>
            <w:proofErr w:type="spellStart"/>
            <w:r>
              <w:rPr>
                <w:rFonts w:ascii="Arial" w:hAnsi="Arial" w:cs="Arial"/>
                <w:color w:val="000000"/>
                <w:sz w:val="24"/>
                <w:szCs w:val="24"/>
                <w:lang w:eastAsia="en-US"/>
              </w:rPr>
              <w:t>ar</w:t>
            </w:r>
            <w:proofErr w:type="spellEnd"/>
            <w:r>
              <w:rPr>
                <w:rFonts w:ascii="Arial" w:hAnsi="Arial" w:cs="Arial"/>
                <w:color w:val="000000"/>
                <w:sz w:val="24"/>
                <w:szCs w:val="24"/>
                <w:lang w:eastAsia="en-US"/>
              </w:rPr>
              <w:t xml:space="preserve"> 029 20872088.  </w:t>
            </w:r>
          </w:p>
          <w:p w:rsidR="00497FAC" w:rsidRDefault="00497FAC">
            <w:pPr>
              <w:pStyle w:val="NormalWeb"/>
              <w:shd w:val="clear" w:color="auto" w:fill="FFFFFF"/>
              <w:spacing w:after="160" w:afterAutospacing="0" w:line="276" w:lineRule="atLeast"/>
              <w:rPr>
                <w:rFonts w:ascii="Arial" w:hAnsi="Arial" w:cs="Arial"/>
                <w:sz w:val="24"/>
                <w:szCs w:val="24"/>
                <w:lang w:eastAsia="en-US"/>
              </w:rPr>
            </w:pPr>
            <w:proofErr w:type="spellStart"/>
            <w:r>
              <w:rPr>
                <w:rFonts w:ascii="Arial" w:hAnsi="Arial" w:cs="Arial"/>
                <w:color w:val="000000"/>
                <w:sz w:val="24"/>
                <w:szCs w:val="24"/>
                <w:lang w:eastAsia="en-US"/>
              </w:rPr>
              <w:t>Bydd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ceisiadau</w:t>
            </w:r>
            <w:proofErr w:type="spellEnd"/>
            <w:r>
              <w:rPr>
                <w:rFonts w:ascii="Arial" w:hAnsi="Arial" w:cs="Arial"/>
                <w:color w:val="000000"/>
                <w:sz w:val="24"/>
                <w:szCs w:val="24"/>
                <w:lang w:eastAsia="en-US"/>
              </w:rPr>
              <w:t xml:space="preserve"> am le </w:t>
            </w:r>
            <w:proofErr w:type="spellStart"/>
            <w:r>
              <w:rPr>
                <w:rFonts w:ascii="Arial" w:hAnsi="Arial" w:cs="Arial"/>
                <w:color w:val="000000"/>
                <w:sz w:val="24"/>
                <w:szCs w:val="24"/>
                <w:lang w:eastAsia="en-US"/>
              </w:rPr>
              <w:t>mewn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ysgol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uwchradd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ym</w:t>
            </w:r>
            <w:proofErr w:type="spellEnd"/>
            <w:r>
              <w:rPr>
                <w:rFonts w:ascii="Arial" w:hAnsi="Arial" w:cs="Arial"/>
                <w:color w:val="000000"/>
                <w:sz w:val="24"/>
                <w:szCs w:val="24"/>
                <w:lang w:eastAsia="en-US"/>
              </w:rPr>
              <w:t xml:space="preserve"> mis Medi 2023 </w:t>
            </w:r>
            <w:proofErr w:type="spellStart"/>
            <w:r>
              <w:rPr>
                <w:rFonts w:ascii="Arial" w:hAnsi="Arial" w:cs="Arial"/>
                <w:color w:val="000000"/>
                <w:sz w:val="24"/>
                <w:szCs w:val="24"/>
                <w:lang w:eastAsia="en-US"/>
              </w:rPr>
              <w:t>yn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cau</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ddydd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Llun</w:t>
            </w:r>
            <w:proofErr w:type="spellEnd"/>
            <w:r>
              <w:rPr>
                <w:rFonts w:ascii="Arial" w:hAnsi="Arial" w:cs="Arial"/>
                <w:color w:val="000000"/>
                <w:sz w:val="24"/>
                <w:szCs w:val="24"/>
                <w:lang w:eastAsia="en-US"/>
              </w:rPr>
              <w:t xml:space="preserve"> 21 </w:t>
            </w:r>
            <w:proofErr w:type="spellStart"/>
            <w:r>
              <w:rPr>
                <w:rFonts w:ascii="Arial" w:hAnsi="Arial" w:cs="Arial"/>
                <w:color w:val="000000"/>
                <w:sz w:val="24"/>
                <w:szCs w:val="24"/>
                <w:lang w:eastAsia="en-US"/>
              </w:rPr>
              <w:t>Tachwedd</w:t>
            </w:r>
            <w:proofErr w:type="spellEnd"/>
            <w:r>
              <w:rPr>
                <w:rFonts w:ascii="Arial" w:hAnsi="Arial" w:cs="Arial"/>
                <w:color w:val="000000"/>
                <w:sz w:val="24"/>
                <w:szCs w:val="24"/>
                <w:lang w:eastAsia="en-US"/>
              </w:rPr>
              <w:t xml:space="preserve"> 2022. </w:t>
            </w:r>
            <w:bookmarkStart w:id="1" w:name="_Hlk112328900"/>
            <w:r>
              <w:rPr>
                <w:rFonts w:ascii="Arial" w:hAnsi="Arial" w:cs="Arial"/>
                <w:color w:val="000000"/>
                <w:sz w:val="24"/>
                <w:szCs w:val="24"/>
                <w:lang w:eastAsia="en-US"/>
              </w:rPr>
              <w:br/>
            </w:r>
            <w:r>
              <w:rPr>
                <w:rFonts w:ascii="Arial" w:hAnsi="Arial" w:cs="Arial"/>
                <w:color w:val="000000"/>
                <w:sz w:val="24"/>
                <w:szCs w:val="24"/>
                <w:lang w:eastAsia="en-US"/>
              </w:rPr>
              <w:br/>
            </w:r>
            <w:hyperlink r:id="rId8" w:history="1">
              <w:proofErr w:type="spellStart"/>
              <w:r>
                <w:rPr>
                  <w:rStyle w:val="Hyperlink"/>
                  <w:rFonts w:ascii="Arial" w:hAnsi="Arial" w:cs="Arial"/>
                  <w:color w:val="000000"/>
                  <w:sz w:val="24"/>
                  <w:szCs w:val="24"/>
                </w:rPr>
                <w:t>Darllenwch</w:t>
              </w:r>
              <w:proofErr w:type="spellEnd"/>
              <w:r>
                <w:rPr>
                  <w:rStyle w:val="Hyperlink"/>
                  <w:rFonts w:ascii="Arial" w:hAnsi="Arial" w:cs="Arial"/>
                  <w:color w:val="000000"/>
                  <w:sz w:val="24"/>
                  <w:szCs w:val="24"/>
                </w:rPr>
                <w:t xml:space="preserve"> </w:t>
              </w:r>
              <w:proofErr w:type="spellStart"/>
              <w:r>
                <w:rPr>
                  <w:rStyle w:val="Hyperlink"/>
                  <w:rFonts w:ascii="Arial" w:hAnsi="Arial" w:cs="Arial"/>
                  <w:color w:val="000000"/>
                  <w:sz w:val="24"/>
                  <w:szCs w:val="24"/>
                </w:rPr>
                <w:t>fwy</w:t>
              </w:r>
              <w:proofErr w:type="spellEnd"/>
              <w:r>
                <w:rPr>
                  <w:rStyle w:val="Hyperlink"/>
                  <w:rFonts w:ascii="Arial" w:hAnsi="Arial" w:cs="Arial"/>
                  <w:color w:val="000000"/>
                  <w:sz w:val="24"/>
                  <w:szCs w:val="24"/>
                </w:rPr>
                <w:t xml:space="preserve"> </w:t>
              </w:r>
              <w:proofErr w:type="spellStart"/>
              <w:r>
                <w:rPr>
                  <w:rStyle w:val="Hyperlink"/>
                  <w:rFonts w:ascii="Arial" w:hAnsi="Arial" w:cs="Arial"/>
                  <w:b/>
                  <w:bCs/>
                  <w:color w:val="000000"/>
                  <w:sz w:val="24"/>
                  <w:szCs w:val="24"/>
                </w:rPr>
                <w:t>yma</w:t>
              </w:r>
              <w:bookmarkEnd w:id="1"/>
              <w:proofErr w:type="spellEnd"/>
            </w:hyperlink>
          </w:p>
          <w:p w:rsidR="00497FAC" w:rsidRDefault="00497FAC">
            <w:pPr>
              <w:pStyle w:val="NormalWeb"/>
              <w:shd w:val="clear" w:color="auto" w:fill="FFFFFF"/>
              <w:spacing w:line="276" w:lineRule="atLeast"/>
              <w:rPr>
                <w:rFonts w:ascii="Arial" w:hAnsi="Arial" w:cs="Arial"/>
                <w:sz w:val="24"/>
                <w:szCs w:val="24"/>
                <w:lang w:eastAsia="en-US"/>
              </w:rPr>
            </w:pPr>
            <w:r>
              <w:rPr>
                <w:rFonts w:ascii="Arial" w:hAnsi="Arial" w:cs="Arial"/>
                <w:color w:val="000000"/>
                <w:sz w:val="24"/>
                <w:szCs w:val="24"/>
                <w:lang w:eastAsia="en-US"/>
              </w:rPr>
              <w:t xml:space="preserve">I weld y </w:t>
            </w:r>
            <w:proofErr w:type="spellStart"/>
            <w:r>
              <w:rPr>
                <w:rFonts w:ascii="Arial" w:hAnsi="Arial" w:cs="Arial"/>
                <w:color w:val="000000"/>
                <w:sz w:val="24"/>
                <w:szCs w:val="24"/>
                <w:lang w:eastAsia="en-US"/>
              </w:rPr>
              <w:t>canllawiau</w:t>
            </w:r>
            <w:proofErr w:type="spellEnd"/>
            <w:r>
              <w:rPr>
                <w:rFonts w:ascii="Arial" w:hAnsi="Arial" w:cs="Arial"/>
                <w:color w:val="000000"/>
                <w:sz w:val="24"/>
                <w:szCs w:val="24"/>
                <w:lang w:eastAsia="en-US"/>
              </w:rPr>
              <w:t xml:space="preserve"> 7 o </w:t>
            </w:r>
            <w:proofErr w:type="spellStart"/>
            <w:r>
              <w:rPr>
                <w:rFonts w:ascii="Arial" w:hAnsi="Arial" w:cs="Arial"/>
                <w:color w:val="000000"/>
                <w:sz w:val="24"/>
                <w:szCs w:val="24"/>
                <w:lang w:eastAsia="en-US"/>
              </w:rPr>
              <w:t>gynghorion</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a'r</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animeiddiad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ewch</w:t>
            </w:r>
            <w:proofErr w:type="spellEnd"/>
            <w:r>
              <w:rPr>
                <w:rFonts w:ascii="Arial" w:hAnsi="Arial" w:cs="Arial"/>
                <w:color w:val="000000"/>
                <w:sz w:val="24"/>
                <w:szCs w:val="24"/>
                <w:lang w:eastAsia="en-US"/>
              </w:rPr>
              <w:t xml:space="preserve"> i  </w:t>
            </w:r>
            <w:proofErr w:type="spellStart"/>
            <w:r>
              <w:rPr>
                <w:color w:val="000000"/>
                <w:lang w:eastAsia="en-US"/>
              </w:rPr>
              <w:fldChar w:fldCharType="begin"/>
            </w:r>
            <w:r>
              <w:rPr>
                <w:color w:val="000000"/>
                <w:lang w:eastAsia="en-US"/>
              </w:rPr>
              <w:instrText xml:space="preserve"> HYPERLINK "https://www.cardiff.gov.uk/CYM/preswylydd/Ysgolion-a-dysgu/Ysgolion/Gwneud-cais-am-le-mewn-ysgol/help-i-wneud-cais/Pages/default.aspx" \t "_blank" </w:instrText>
            </w:r>
            <w:r>
              <w:rPr>
                <w:color w:val="000000"/>
                <w:lang w:eastAsia="en-US"/>
              </w:rPr>
              <w:fldChar w:fldCharType="separate"/>
            </w:r>
            <w:r>
              <w:rPr>
                <w:rStyle w:val="Hyperlink"/>
                <w:rFonts w:ascii="Arial" w:hAnsi="Arial" w:cs="Arial"/>
                <w:b/>
                <w:bCs/>
                <w:color w:val="000000"/>
                <w:sz w:val="24"/>
                <w:szCs w:val="24"/>
                <w:lang w:eastAsia="en-US"/>
              </w:rPr>
              <w:t>yma</w:t>
            </w:r>
            <w:proofErr w:type="spellEnd"/>
            <w:r>
              <w:rPr>
                <w:color w:val="000000"/>
                <w:lang w:eastAsia="en-US"/>
              </w:rPr>
              <w:fldChar w:fldCharType="end"/>
            </w:r>
            <w:r>
              <w:rPr>
                <w:rFonts w:ascii="Arial" w:hAnsi="Arial" w:cs="Arial"/>
                <w:color w:val="000000"/>
                <w:sz w:val="24"/>
                <w:szCs w:val="24"/>
                <w:lang w:eastAsia="en-US"/>
              </w:rPr>
              <w:t> </w:t>
            </w:r>
          </w:p>
          <w:p w:rsidR="00497FAC" w:rsidRDefault="00497FAC">
            <w:pPr>
              <w:pStyle w:val="NormalWeb"/>
              <w:shd w:val="clear" w:color="auto" w:fill="FFFFFF"/>
              <w:spacing w:line="276" w:lineRule="atLeast"/>
              <w:rPr>
                <w:rFonts w:ascii="Arial" w:hAnsi="Arial" w:cs="Arial"/>
                <w:sz w:val="24"/>
                <w:szCs w:val="24"/>
                <w:lang w:eastAsia="en-US"/>
              </w:rPr>
            </w:pPr>
            <w:r>
              <w:rPr>
                <w:rFonts w:ascii="Arial" w:hAnsi="Arial" w:cs="Arial"/>
                <w:color w:val="000000"/>
                <w:sz w:val="24"/>
                <w:szCs w:val="24"/>
                <w:lang w:eastAsia="en-US"/>
              </w:rPr>
              <w:t xml:space="preserve">I </w:t>
            </w:r>
            <w:proofErr w:type="spellStart"/>
            <w:r>
              <w:rPr>
                <w:rFonts w:ascii="Arial" w:hAnsi="Arial" w:cs="Arial"/>
                <w:color w:val="000000"/>
                <w:sz w:val="24"/>
                <w:szCs w:val="24"/>
                <w:lang w:eastAsia="en-US"/>
              </w:rPr>
              <w:t>wneud</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cais</w:t>
            </w:r>
            <w:proofErr w:type="spellEnd"/>
            <w:r>
              <w:rPr>
                <w:rFonts w:ascii="Arial" w:hAnsi="Arial" w:cs="Arial"/>
                <w:color w:val="000000"/>
                <w:sz w:val="24"/>
                <w:szCs w:val="24"/>
                <w:lang w:eastAsia="en-US"/>
              </w:rPr>
              <w:t xml:space="preserve"> am le </w:t>
            </w:r>
            <w:proofErr w:type="spellStart"/>
            <w:r>
              <w:rPr>
                <w:rFonts w:ascii="Arial" w:hAnsi="Arial" w:cs="Arial"/>
                <w:color w:val="000000"/>
                <w:sz w:val="24"/>
                <w:szCs w:val="24"/>
                <w:lang w:eastAsia="en-US"/>
              </w:rPr>
              <w:t>ysgol</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ewch</w:t>
            </w:r>
            <w:proofErr w:type="spellEnd"/>
            <w:r>
              <w:rPr>
                <w:rFonts w:ascii="Arial" w:hAnsi="Arial" w:cs="Arial"/>
                <w:color w:val="000000"/>
                <w:sz w:val="24"/>
                <w:szCs w:val="24"/>
                <w:lang w:eastAsia="en-US"/>
              </w:rPr>
              <w:t xml:space="preserve"> i  </w:t>
            </w:r>
            <w:proofErr w:type="spellStart"/>
            <w:r>
              <w:rPr>
                <w:color w:val="000000"/>
                <w:lang w:eastAsia="en-US"/>
              </w:rPr>
              <w:fldChar w:fldCharType="begin"/>
            </w:r>
            <w:r>
              <w:rPr>
                <w:color w:val="000000"/>
                <w:lang w:eastAsia="en-US"/>
              </w:rPr>
              <w:instrText xml:space="preserve"> HYPERLINK "https://www.cardiff.gov.uk/CYM/preswylydd/Ysgolion-a-dysgu/Ysgolion/Gwneud-cais-am-le-mewn-ysgol/Ysgol-Uwchradd/Pages/default.aspx" \t "_blank" </w:instrText>
            </w:r>
            <w:r>
              <w:rPr>
                <w:color w:val="000000"/>
                <w:lang w:eastAsia="en-US"/>
              </w:rPr>
              <w:fldChar w:fldCharType="separate"/>
            </w:r>
            <w:r>
              <w:rPr>
                <w:rStyle w:val="Hyperlink"/>
                <w:rFonts w:ascii="Arial" w:hAnsi="Arial" w:cs="Arial"/>
                <w:b/>
                <w:bCs/>
                <w:color w:val="000000"/>
                <w:sz w:val="24"/>
                <w:szCs w:val="24"/>
                <w:lang w:eastAsia="en-US"/>
              </w:rPr>
              <w:t>yma</w:t>
            </w:r>
            <w:proofErr w:type="spellEnd"/>
            <w:r>
              <w:rPr>
                <w:color w:val="000000"/>
                <w:lang w:eastAsia="en-US"/>
              </w:rPr>
              <w:fldChar w:fldCharType="end"/>
            </w:r>
          </w:p>
          <w:p w:rsidR="00497FAC" w:rsidRDefault="00497FAC">
            <w:pPr>
              <w:rPr>
                <w:rFonts w:ascii="Arial" w:hAnsi="Arial" w:cs="Arial"/>
                <w:sz w:val="24"/>
                <w:szCs w:val="24"/>
                <w:lang w:eastAsia="en-GB"/>
              </w:rPr>
            </w:pPr>
          </w:p>
        </w:tc>
      </w:tr>
      <w:bookmarkEnd w:id="0"/>
    </w:tbl>
    <w:p w:rsidR="00497FAC" w:rsidRDefault="00497FAC" w:rsidP="00497FAC">
      <w:pPr>
        <w:rPr>
          <w:rFonts w:ascii="Arial" w:hAnsi="Arial" w:cs="Arial"/>
          <w:sz w:val="24"/>
          <w:szCs w:val="24"/>
          <w:lang w:eastAsia="en-GB"/>
        </w:rPr>
      </w:pPr>
    </w:p>
    <w:p w:rsidR="00773416" w:rsidRDefault="00773416"/>
    <w:sectPr w:rsidR="0077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64B0"/>
    <w:multiLevelType w:val="hybridMultilevel"/>
    <w:tmpl w:val="E77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5D3641"/>
    <w:multiLevelType w:val="hybridMultilevel"/>
    <w:tmpl w:val="37CA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AC"/>
    <w:rsid w:val="00497FAC"/>
    <w:rsid w:val="005A7FF0"/>
    <w:rsid w:val="00773416"/>
    <w:rsid w:val="00F1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76C1-CEAA-45CF-A8ED-1CCA62DA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F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FAC"/>
    <w:rPr>
      <w:color w:val="0563C1"/>
      <w:u w:val="single"/>
    </w:rPr>
  </w:style>
  <w:style w:type="paragraph" w:styleId="NormalWeb">
    <w:name w:val="Normal (Web)"/>
    <w:basedOn w:val="Normal"/>
    <w:uiPriority w:val="99"/>
    <w:semiHidden/>
    <w:unhideWhenUsed/>
    <w:rsid w:val="00497FAC"/>
    <w:pPr>
      <w:spacing w:before="100" w:beforeAutospacing="1" w:after="100" w:afterAutospacing="1"/>
    </w:pPr>
    <w:rPr>
      <w:lang w:eastAsia="en-GB"/>
    </w:rPr>
  </w:style>
  <w:style w:type="paragraph" w:styleId="ListParagraph">
    <w:name w:val="List Paragraph"/>
    <w:basedOn w:val="Normal"/>
    <w:uiPriority w:val="34"/>
    <w:qFormat/>
    <w:rsid w:val="00497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ddioncaerdydd.co.uk/releases/w66/29935.html" TargetMode="External"/><Relationship Id="rId3" Type="http://schemas.openxmlformats.org/officeDocument/2006/relationships/settings" Target="settings.xml"/><Relationship Id="rId7" Type="http://schemas.openxmlformats.org/officeDocument/2006/relationships/hyperlink" Target="https://www.cardiff.gov.uk/ENG/resident/Schools-and-learning/Schools/Applying-for-a-school-place/Secondary-school/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ff.gov.uk/ENG/resident/Schools-and-learning/Schools/Applying-for-a-school-place/help-to-apply/Pages/default.aspx" TargetMode="External"/><Relationship Id="rId5" Type="http://schemas.openxmlformats.org/officeDocument/2006/relationships/hyperlink" Target="https://www.cardiffnewsroom.co.uk/releases/c25/2993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Blake</dc:creator>
  <cp:keywords/>
  <dc:description/>
  <cp:lastModifiedBy>Caroline Blake</cp:lastModifiedBy>
  <cp:revision>1</cp:revision>
  <dcterms:created xsi:type="dcterms:W3CDTF">2022-09-26T13:14:00Z</dcterms:created>
  <dcterms:modified xsi:type="dcterms:W3CDTF">2022-09-26T13:14:00Z</dcterms:modified>
</cp:coreProperties>
</file>