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76D5" w14:textId="33819E13" w:rsidR="00A86B91" w:rsidRPr="0043494B" w:rsidRDefault="00102458" w:rsidP="003E4A66">
      <w:pPr>
        <w:rPr>
          <w:rFonts w:ascii="Arial" w:hAnsi="Arial" w:cs="Arial"/>
          <w:b/>
          <w:bCs/>
          <w:sz w:val="28"/>
          <w:szCs w:val="28"/>
        </w:rPr>
      </w:pPr>
      <w:r w:rsidRPr="00C67618">
        <w:rPr>
          <w:rFonts w:ascii="Arial" w:hAnsi="Arial" w:cs="Arial"/>
          <w:noProof/>
          <w:lang w:val="en-GB" w:eastAsia="en-GB"/>
        </w:rPr>
        <w:drawing>
          <wp:anchor distT="0" distB="0" distL="114300" distR="114300" simplePos="0" relativeHeight="251650048" behindDoc="0" locked="0" layoutInCell="1" allowOverlap="1" wp14:anchorId="554E5814" wp14:editId="1BBAC53B">
            <wp:simplePos x="0" y="0"/>
            <wp:positionH relativeFrom="margin">
              <wp:posOffset>5764530</wp:posOffset>
            </wp:positionH>
            <wp:positionV relativeFrom="paragraph">
              <wp:posOffset>-93981</wp:posOffset>
            </wp:positionV>
            <wp:extent cx="962025" cy="1019175"/>
            <wp:effectExtent l="0" t="0" r="9525" b="9525"/>
            <wp:wrapNone/>
            <wp:docPr id="8" name="Picture 7">
              <a:extLst xmlns:a="http://schemas.openxmlformats.org/drawingml/2006/main">
                <a:ext uri="{FF2B5EF4-FFF2-40B4-BE49-F238E27FC236}">
                  <a16:creationId xmlns:a16="http://schemas.microsoft.com/office/drawing/2014/main" id="{79FDF47E-FE6B-407E-B8C6-A8DB6BA360F7}"/>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FDF47E-FE6B-407E-B8C6-A8DB6BA360F7}"/>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019175"/>
                    </a:xfrm>
                    <a:prstGeom prst="rect">
                      <a:avLst/>
                    </a:prstGeom>
                  </pic:spPr>
                </pic:pic>
              </a:graphicData>
            </a:graphic>
            <wp14:sizeRelH relativeFrom="page">
              <wp14:pctWidth>0</wp14:pctWidth>
            </wp14:sizeRelH>
            <wp14:sizeRelV relativeFrom="page">
              <wp14:pctHeight>0</wp14:pctHeight>
            </wp14:sizeRelV>
          </wp:anchor>
        </w:drawing>
      </w:r>
      <w:r w:rsidR="00A86B91" w:rsidRPr="00C67618">
        <w:rPr>
          <w:rFonts w:ascii="Arial" w:hAnsi="Arial" w:cs="Arial"/>
          <w:b/>
          <w:bCs/>
          <w:sz w:val="36"/>
          <w:szCs w:val="36"/>
        </w:rPr>
        <w:t xml:space="preserve"> </w:t>
      </w:r>
      <w:r w:rsidR="00A86B91" w:rsidRPr="0043494B">
        <w:rPr>
          <w:rFonts w:ascii="Arial" w:hAnsi="Arial" w:cs="Arial"/>
          <w:b/>
          <w:bCs/>
          <w:sz w:val="28"/>
          <w:szCs w:val="28"/>
        </w:rPr>
        <w:t>Enforcing the zig-zag m</w:t>
      </w:r>
      <w:r w:rsidR="00D63447" w:rsidRPr="0043494B">
        <w:rPr>
          <w:rFonts w:ascii="Arial" w:hAnsi="Arial" w:cs="Arial"/>
          <w:b/>
          <w:bCs/>
          <w:sz w:val="28"/>
          <w:szCs w:val="28"/>
        </w:rPr>
        <w:t>arkin</w:t>
      </w:r>
      <w:r w:rsidR="00A86B91" w:rsidRPr="0043494B">
        <w:rPr>
          <w:rFonts w:ascii="Arial" w:hAnsi="Arial" w:cs="Arial"/>
          <w:b/>
          <w:bCs/>
          <w:sz w:val="28"/>
          <w:szCs w:val="28"/>
        </w:rPr>
        <w:t xml:space="preserve">gs on the </w:t>
      </w:r>
    </w:p>
    <w:p w14:paraId="605B7D4A" w14:textId="0E9A0B68" w:rsidR="00B659FD" w:rsidRPr="0043494B" w:rsidRDefault="003E4A66" w:rsidP="003E4A66">
      <w:pPr>
        <w:rPr>
          <w:rFonts w:ascii="Arial" w:hAnsi="Arial" w:cs="Arial"/>
          <w:b/>
          <w:bCs/>
          <w:sz w:val="28"/>
          <w:szCs w:val="28"/>
        </w:rPr>
      </w:pPr>
      <w:r>
        <w:rPr>
          <w:rFonts w:ascii="Arial" w:hAnsi="Arial" w:cs="Arial"/>
          <w:b/>
          <w:bCs/>
          <w:sz w:val="28"/>
          <w:szCs w:val="28"/>
        </w:rPr>
        <w:t xml:space="preserve"> </w:t>
      </w:r>
      <w:r w:rsidR="0043494B">
        <w:rPr>
          <w:rFonts w:ascii="Arial" w:hAnsi="Arial" w:cs="Arial"/>
          <w:b/>
          <w:bCs/>
          <w:sz w:val="28"/>
          <w:szCs w:val="28"/>
        </w:rPr>
        <w:t>p</w:t>
      </w:r>
      <w:r w:rsidR="0043494B" w:rsidRPr="0043494B">
        <w:rPr>
          <w:rFonts w:ascii="Arial" w:hAnsi="Arial" w:cs="Arial"/>
          <w:b/>
          <w:bCs/>
          <w:sz w:val="28"/>
          <w:szCs w:val="28"/>
        </w:rPr>
        <w:t>edestrian crossing outside Rumney Primary School</w:t>
      </w:r>
      <w:r w:rsidR="00A86B91" w:rsidRPr="0043494B">
        <w:rPr>
          <w:rFonts w:ascii="Arial" w:hAnsi="Arial" w:cs="Arial"/>
          <w:b/>
          <w:bCs/>
          <w:sz w:val="28"/>
          <w:szCs w:val="28"/>
        </w:rPr>
        <w:t xml:space="preserve"> </w:t>
      </w:r>
    </w:p>
    <w:p w14:paraId="6E14EAE9" w14:textId="4B2ADF0E" w:rsidR="00B659FD" w:rsidRPr="00C67618" w:rsidRDefault="00B659FD" w:rsidP="00B659FD">
      <w:pPr>
        <w:rPr>
          <w:rFonts w:ascii="Arial" w:hAnsi="Arial" w:cs="Arial"/>
          <w:sz w:val="24"/>
          <w:szCs w:val="24"/>
          <w:lang w:val="en-GB"/>
        </w:rPr>
      </w:pPr>
    </w:p>
    <w:p w14:paraId="46BBEB23" w14:textId="77777777" w:rsidR="00E20057" w:rsidRPr="00C67618" w:rsidRDefault="00E20057" w:rsidP="00B659FD">
      <w:pPr>
        <w:rPr>
          <w:rFonts w:ascii="Arial" w:hAnsi="Arial" w:cs="Arial"/>
          <w:sz w:val="24"/>
          <w:szCs w:val="24"/>
          <w:lang w:val="en-GB"/>
        </w:rPr>
      </w:pPr>
    </w:p>
    <w:p w14:paraId="73B614BA" w14:textId="13C0472C" w:rsidR="00EB2BE2" w:rsidRPr="00C67618" w:rsidRDefault="00EB2BE2" w:rsidP="00B659FD">
      <w:pPr>
        <w:rPr>
          <w:rFonts w:ascii="Arial" w:hAnsi="Arial" w:cs="Arial"/>
          <w:b/>
          <w:bCs/>
          <w:sz w:val="22"/>
          <w:szCs w:val="22"/>
        </w:rPr>
      </w:pPr>
      <w:r w:rsidRPr="00C67618">
        <w:rPr>
          <w:rFonts w:ascii="Arial" w:hAnsi="Arial" w:cs="Arial"/>
          <w:b/>
          <w:bCs/>
          <w:sz w:val="22"/>
          <w:szCs w:val="22"/>
        </w:rPr>
        <w:t xml:space="preserve">Active Travel at </w:t>
      </w:r>
      <w:r w:rsidR="0043494B">
        <w:rPr>
          <w:rFonts w:ascii="Arial" w:hAnsi="Arial" w:cs="Arial"/>
          <w:b/>
          <w:bCs/>
          <w:sz w:val="22"/>
          <w:szCs w:val="22"/>
        </w:rPr>
        <w:t>Rumney Primary School</w:t>
      </w:r>
    </w:p>
    <w:p w14:paraId="4B49A360" w14:textId="1973A0BA" w:rsidR="0013737C" w:rsidRPr="00C67618" w:rsidRDefault="00952F4B" w:rsidP="000E6D92">
      <w:pPr>
        <w:rPr>
          <w:rFonts w:ascii="Arial" w:hAnsi="Arial" w:cs="Arial"/>
          <w:sz w:val="22"/>
          <w:szCs w:val="22"/>
          <w:lang w:val="en-GB"/>
        </w:rPr>
      </w:pPr>
      <w:r w:rsidRPr="00C67618">
        <w:rPr>
          <w:rFonts w:ascii="Arial" w:hAnsi="Arial" w:cs="Arial"/>
          <w:sz w:val="22"/>
          <w:szCs w:val="22"/>
          <w:lang w:val="en-GB"/>
        </w:rPr>
        <w:t>Since 2019</w:t>
      </w:r>
      <w:r w:rsidR="000E6D92" w:rsidRPr="00C67618">
        <w:rPr>
          <w:rFonts w:ascii="Arial" w:hAnsi="Arial" w:cs="Arial"/>
          <w:sz w:val="22"/>
          <w:szCs w:val="22"/>
          <w:lang w:val="en-GB"/>
        </w:rPr>
        <w:t xml:space="preserve"> Cardiff Council </w:t>
      </w:r>
      <w:r w:rsidR="00E20057" w:rsidRPr="00C67618">
        <w:rPr>
          <w:rFonts w:ascii="Arial" w:hAnsi="Arial" w:cs="Arial"/>
          <w:sz w:val="22"/>
          <w:szCs w:val="22"/>
          <w:lang w:val="en-GB"/>
        </w:rPr>
        <w:t>has</w:t>
      </w:r>
      <w:r w:rsidR="000E6D92" w:rsidRPr="00C67618">
        <w:rPr>
          <w:rFonts w:ascii="Arial" w:hAnsi="Arial" w:cs="Arial"/>
          <w:sz w:val="22"/>
          <w:szCs w:val="22"/>
          <w:lang w:val="en-GB"/>
        </w:rPr>
        <w:t xml:space="preserve"> had Active Travel Officers working in schools across Cardiff. They work with a school </w:t>
      </w:r>
      <w:r w:rsidR="00E20057" w:rsidRPr="00C67618">
        <w:rPr>
          <w:rFonts w:ascii="Arial" w:hAnsi="Arial" w:cs="Arial"/>
          <w:sz w:val="22"/>
          <w:szCs w:val="22"/>
          <w:lang w:val="en-GB"/>
        </w:rPr>
        <w:t xml:space="preserve">to create an Active Travel Plan, </w:t>
      </w:r>
      <w:r w:rsidR="000E6D92" w:rsidRPr="00C67618">
        <w:rPr>
          <w:rFonts w:ascii="Arial" w:hAnsi="Arial" w:cs="Arial"/>
          <w:sz w:val="22"/>
          <w:szCs w:val="22"/>
          <w:lang w:val="en-GB"/>
        </w:rPr>
        <w:t xml:space="preserve">personalised for the school to help families and staff travel more actively, and support them in carrying out the </w:t>
      </w:r>
      <w:r w:rsidR="00E20057" w:rsidRPr="00C67618">
        <w:rPr>
          <w:rFonts w:ascii="Arial" w:hAnsi="Arial" w:cs="Arial"/>
          <w:sz w:val="22"/>
          <w:szCs w:val="22"/>
          <w:lang w:val="en-GB"/>
        </w:rPr>
        <w:t>actions</w:t>
      </w:r>
      <w:r w:rsidR="000E6D92" w:rsidRPr="00C67618">
        <w:rPr>
          <w:rFonts w:ascii="Arial" w:hAnsi="Arial" w:cs="Arial"/>
          <w:sz w:val="22"/>
          <w:szCs w:val="22"/>
          <w:lang w:val="en-GB"/>
        </w:rPr>
        <w:t>.</w:t>
      </w:r>
      <w:r w:rsidR="009238B6" w:rsidRPr="00C67618">
        <w:rPr>
          <w:rFonts w:ascii="Arial" w:hAnsi="Arial" w:cs="Arial"/>
          <w:sz w:val="22"/>
          <w:szCs w:val="22"/>
          <w:lang w:val="en-GB"/>
        </w:rPr>
        <w:t xml:space="preserve"> </w:t>
      </w:r>
      <w:r w:rsidR="0013737C" w:rsidRPr="00C67618">
        <w:rPr>
          <w:rFonts w:ascii="Arial" w:hAnsi="Arial" w:cs="Arial"/>
          <w:sz w:val="22"/>
          <w:szCs w:val="22"/>
          <w:lang w:val="en-GB"/>
        </w:rPr>
        <w:t>This is to respond to the climate emerg</w:t>
      </w:r>
      <w:r w:rsidR="00E20057" w:rsidRPr="00C67618">
        <w:rPr>
          <w:rFonts w:ascii="Arial" w:hAnsi="Arial" w:cs="Arial"/>
          <w:sz w:val="22"/>
          <w:szCs w:val="22"/>
          <w:lang w:val="en-GB"/>
        </w:rPr>
        <w:t>ency</w:t>
      </w:r>
      <w:r w:rsidR="0013737C" w:rsidRPr="00C67618">
        <w:rPr>
          <w:rFonts w:ascii="Arial" w:hAnsi="Arial" w:cs="Arial"/>
          <w:sz w:val="22"/>
          <w:szCs w:val="22"/>
          <w:lang w:val="en-GB"/>
        </w:rPr>
        <w:t>, create safe communities</w:t>
      </w:r>
      <w:r w:rsidR="00E20057" w:rsidRPr="00C67618">
        <w:rPr>
          <w:rFonts w:ascii="Arial" w:hAnsi="Arial" w:cs="Arial"/>
          <w:sz w:val="22"/>
          <w:szCs w:val="22"/>
          <w:lang w:val="en-GB"/>
        </w:rPr>
        <w:t xml:space="preserve"> and reduce</w:t>
      </w:r>
      <w:r w:rsidR="0013737C" w:rsidRPr="00C67618">
        <w:rPr>
          <w:rFonts w:ascii="Arial" w:hAnsi="Arial" w:cs="Arial"/>
          <w:sz w:val="22"/>
          <w:szCs w:val="22"/>
          <w:lang w:val="en-GB"/>
        </w:rPr>
        <w:t xml:space="preserve"> congestion</w:t>
      </w:r>
      <w:r w:rsidR="00E20057" w:rsidRPr="00C67618">
        <w:rPr>
          <w:rFonts w:ascii="Arial" w:hAnsi="Arial" w:cs="Arial"/>
          <w:sz w:val="22"/>
          <w:szCs w:val="22"/>
          <w:lang w:val="en-GB"/>
        </w:rPr>
        <w:t xml:space="preserve"> and air pollution around schools</w:t>
      </w:r>
      <w:r w:rsidR="0013737C" w:rsidRPr="00C67618">
        <w:rPr>
          <w:rFonts w:ascii="Arial" w:hAnsi="Arial" w:cs="Arial"/>
          <w:sz w:val="22"/>
          <w:szCs w:val="22"/>
          <w:lang w:val="en-GB"/>
        </w:rPr>
        <w:t>.</w:t>
      </w:r>
      <w:r w:rsidR="000E6D92" w:rsidRPr="00C67618">
        <w:rPr>
          <w:rFonts w:ascii="Arial" w:hAnsi="Arial" w:cs="Arial"/>
          <w:sz w:val="22"/>
          <w:szCs w:val="22"/>
          <w:lang w:val="en-GB"/>
        </w:rPr>
        <w:t xml:space="preserve"> </w:t>
      </w:r>
    </w:p>
    <w:p w14:paraId="14065D36" w14:textId="77777777" w:rsidR="0013737C" w:rsidRPr="00C67618" w:rsidRDefault="0013737C" w:rsidP="000E6D92">
      <w:pPr>
        <w:rPr>
          <w:rFonts w:ascii="Arial" w:hAnsi="Arial" w:cs="Arial"/>
          <w:sz w:val="22"/>
          <w:szCs w:val="22"/>
          <w:lang w:val="en-GB"/>
        </w:rPr>
      </w:pPr>
    </w:p>
    <w:p w14:paraId="388F04E8" w14:textId="57264990" w:rsidR="0013737C" w:rsidRPr="00C67618" w:rsidRDefault="00E20057" w:rsidP="000E6D92">
      <w:pPr>
        <w:rPr>
          <w:rFonts w:ascii="Arial" w:hAnsi="Arial" w:cs="Arial"/>
          <w:sz w:val="22"/>
          <w:szCs w:val="22"/>
          <w:lang w:val="en-GB"/>
        </w:rPr>
      </w:pPr>
      <w:r w:rsidRPr="00C67618">
        <w:rPr>
          <w:rFonts w:ascii="Arial" w:hAnsi="Arial" w:cs="Arial"/>
          <w:sz w:val="22"/>
          <w:szCs w:val="22"/>
          <w:lang w:val="en-GB"/>
        </w:rPr>
        <w:t xml:space="preserve">Active Travel Officers have worked with </w:t>
      </w:r>
      <w:r w:rsidR="0043494B">
        <w:rPr>
          <w:rFonts w:ascii="Arial" w:hAnsi="Arial" w:cs="Arial"/>
          <w:sz w:val="22"/>
          <w:szCs w:val="22"/>
          <w:lang w:val="en-GB"/>
        </w:rPr>
        <w:t>Rumney Primary School</w:t>
      </w:r>
      <w:r w:rsidRPr="00C67618">
        <w:rPr>
          <w:rFonts w:ascii="Arial" w:hAnsi="Arial" w:cs="Arial"/>
          <w:sz w:val="22"/>
          <w:szCs w:val="22"/>
          <w:lang w:val="en-GB"/>
        </w:rPr>
        <w:t xml:space="preserve"> to identify </w:t>
      </w:r>
      <w:r w:rsidR="000E6D92" w:rsidRPr="00C67618">
        <w:rPr>
          <w:rFonts w:ascii="Arial" w:hAnsi="Arial" w:cs="Arial"/>
          <w:sz w:val="22"/>
          <w:szCs w:val="22"/>
          <w:lang w:val="en-GB"/>
        </w:rPr>
        <w:t xml:space="preserve">actions </w:t>
      </w:r>
      <w:r w:rsidRPr="00C67618">
        <w:rPr>
          <w:rFonts w:ascii="Arial" w:hAnsi="Arial" w:cs="Arial"/>
          <w:sz w:val="22"/>
          <w:szCs w:val="22"/>
          <w:lang w:val="en-GB"/>
        </w:rPr>
        <w:t>for</w:t>
      </w:r>
      <w:r w:rsidR="0013737C" w:rsidRPr="00C67618">
        <w:rPr>
          <w:rFonts w:ascii="Arial" w:hAnsi="Arial" w:cs="Arial"/>
          <w:sz w:val="22"/>
          <w:szCs w:val="22"/>
          <w:lang w:val="en-GB"/>
        </w:rPr>
        <w:t xml:space="preserve"> the</w:t>
      </w:r>
      <w:r w:rsidRPr="00C67618">
        <w:rPr>
          <w:rFonts w:ascii="Arial" w:hAnsi="Arial" w:cs="Arial"/>
          <w:sz w:val="22"/>
          <w:szCs w:val="22"/>
          <w:lang w:val="en-GB"/>
        </w:rPr>
        <w:t>ir</w:t>
      </w:r>
      <w:r w:rsidR="0013737C" w:rsidRPr="00C67618">
        <w:rPr>
          <w:rFonts w:ascii="Arial" w:hAnsi="Arial" w:cs="Arial"/>
          <w:sz w:val="22"/>
          <w:szCs w:val="22"/>
          <w:lang w:val="en-GB"/>
        </w:rPr>
        <w:t xml:space="preserve"> </w:t>
      </w:r>
      <w:r w:rsidRPr="00C67618">
        <w:rPr>
          <w:rFonts w:ascii="Arial" w:hAnsi="Arial" w:cs="Arial"/>
          <w:sz w:val="22"/>
          <w:szCs w:val="22"/>
          <w:lang w:val="en-GB"/>
        </w:rPr>
        <w:t>Active Travel P</w:t>
      </w:r>
      <w:r w:rsidR="0013737C" w:rsidRPr="00C67618">
        <w:rPr>
          <w:rFonts w:ascii="Arial" w:hAnsi="Arial" w:cs="Arial"/>
          <w:sz w:val="22"/>
          <w:szCs w:val="22"/>
          <w:lang w:val="en-GB"/>
        </w:rPr>
        <w:t>lan</w:t>
      </w:r>
      <w:r w:rsidRPr="00C67618">
        <w:rPr>
          <w:rFonts w:ascii="Arial" w:hAnsi="Arial" w:cs="Arial"/>
          <w:sz w:val="22"/>
          <w:szCs w:val="22"/>
          <w:lang w:val="en-GB"/>
        </w:rPr>
        <w:t>.  These actions</w:t>
      </w:r>
      <w:r w:rsidR="0013737C" w:rsidRPr="00C67618">
        <w:rPr>
          <w:rFonts w:ascii="Arial" w:hAnsi="Arial" w:cs="Arial"/>
          <w:sz w:val="22"/>
          <w:szCs w:val="22"/>
          <w:lang w:val="en-GB"/>
        </w:rPr>
        <w:t xml:space="preserve"> </w:t>
      </w:r>
      <w:r w:rsidR="000E6D92" w:rsidRPr="00C67618">
        <w:rPr>
          <w:rFonts w:ascii="Arial" w:hAnsi="Arial" w:cs="Arial"/>
          <w:sz w:val="22"/>
          <w:szCs w:val="22"/>
          <w:lang w:val="en-GB"/>
        </w:rPr>
        <w:t xml:space="preserve">are based </w:t>
      </w:r>
      <w:r w:rsidRPr="00C67618">
        <w:rPr>
          <w:rFonts w:ascii="Arial" w:hAnsi="Arial" w:cs="Arial"/>
          <w:sz w:val="22"/>
          <w:szCs w:val="22"/>
          <w:lang w:val="en-GB"/>
        </w:rPr>
        <w:t>on</w:t>
      </w:r>
      <w:r w:rsidR="000E6D92" w:rsidRPr="00C67618">
        <w:rPr>
          <w:rFonts w:ascii="Arial" w:hAnsi="Arial" w:cs="Arial"/>
          <w:sz w:val="22"/>
          <w:szCs w:val="22"/>
          <w:lang w:val="en-GB"/>
        </w:rPr>
        <w:t xml:space="preserve"> the problems </w:t>
      </w:r>
      <w:r w:rsidRPr="00C67618">
        <w:rPr>
          <w:rFonts w:ascii="Arial" w:hAnsi="Arial" w:cs="Arial"/>
          <w:sz w:val="22"/>
          <w:szCs w:val="22"/>
          <w:lang w:val="en-GB"/>
        </w:rPr>
        <w:t>experienced by pupils</w:t>
      </w:r>
      <w:r w:rsidR="000E6D92" w:rsidRPr="00C67618">
        <w:rPr>
          <w:rFonts w:ascii="Arial" w:hAnsi="Arial" w:cs="Arial"/>
          <w:sz w:val="22"/>
          <w:szCs w:val="22"/>
          <w:lang w:val="en-GB"/>
        </w:rPr>
        <w:t xml:space="preserve"> at the school. For example, some of the problems facing </w:t>
      </w:r>
      <w:r w:rsidR="0043494B">
        <w:rPr>
          <w:rFonts w:ascii="Arial" w:hAnsi="Arial" w:cs="Arial"/>
          <w:sz w:val="22"/>
          <w:szCs w:val="22"/>
          <w:lang w:val="en-GB"/>
        </w:rPr>
        <w:t>pupils and their families</w:t>
      </w:r>
      <w:r w:rsidR="00D63447" w:rsidRPr="00C67618">
        <w:rPr>
          <w:rFonts w:ascii="Arial" w:hAnsi="Arial" w:cs="Arial"/>
          <w:sz w:val="22"/>
          <w:szCs w:val="22"/>
          <w:lang w:val="en-GB"/>
        </w:rPr>
        <w:t xml:space="preserve"> </w:t>
      </w:r>
      <w:r w:rsidRPr="00C67618">
        <w:rPr>
          <w:rFonts w:ascii="Arial" w:hAnsi="Arial" w:cs="Arial"/>
          <w:sz w:val="22"/>
          <w:szCs w:val="22"/>
          <w:lang w:val="en-GB"/>
        </w:rPr>
        <w:t>are</w:t>
      </w:r>
      <w:r w:rsidR="00D63447" w:rsidRPr="00C67618">
        <w:rPr>
          <w:rFonts w:ascii="Arial" w:hAnsi="Arial" w:cs="Arial"/>
          <w:sz w:val="22"/>
          <w:szCs w:val="22"/>
          <w:lang w:val="en-GB"/>
        </w:rPr>
        <w:t xml:space="preserve"> congestion outside the school gates and </w:t>
      </w:r>
      <w:r w:rsidR="0043494B">
        <w:rPr>
          <w:rFonts w:ascii="Arial" w:hAnsi="Arial" w:cs="Arial"/>
          <w:sz w:val="22"/>
          <w:szCs w:val="22"/>
          <w:lang w:val="en-GB"/>
        </w:rPr>
        <w:t>the lack of visibility when crossing at the pedestrian crossing due to parked cars.</w:t>
      </w:r>
      <w:r w:rsidR="00536AA9" w:rsidRPr="00C67618">
        <w:rPr>
          <w:rFonts w:ascii="Arial" w:hAnsi="Arial" w:cs="Arial"/>
          <w:sz w:val="22"/>
          <w:szCs w:val="22"/>
          <w:lang w:val="en-GB"/>
        </w:rPr>
        <w:t xml:space="preserve">  </w:t>
      </w:r>
    </w:p>
    <w:p w14:paraId="07FE9634" w14:textId="15791F80" w:rsidR="0013737C" w:rsidRPr="00C67618" w:rsidRDefault="0013737C" w:rsidP="000E6D92">
      <w:pPr>
        <w:rPr>
          <w:rFonts w:ascii="Arial" w:hAnsi="Arial" w:cs="Arial"/>
          <w:color w:val="FF0000"/>
          <w:sz w:val="22"/>
          <w:szCs w:val="22"/>
          <w:lang w:val="en-GB"/>
        </w:rPr>
      </w:pPr>
    </w:p>
    <w:p w14:paraId="14FD48BA" w14:textId="122B8C54" w:rsidR="000E6D92" w:rsidRPr="00C67618" w:rsidRDefault="0043494B" w:rsidP="000E6D92">
      <w:pPr>
        <w:rPr>
          <w:rFonts w:ascii="Arial" w:hAnsi="Arial" w:cs="Arial"/>
          <w:b/>
          <w:bCs/>
          <w:sz w:val="22"/>
          <w:szCs w:val="22"/>
        </w:rPr>
      </w:pPr>
      <w:r>
        <w:rPr>
          <w:rFonts w:ascii="Arial" w:hAnsi="Arial" w:cs="Arial"/>
          <w:b/>
          <w:bCs/>
          <w:sz w:val="22"/>
          <w:szCs w:val="22"/>
        </w:rPr>
        <w:t>Pedestrian crossing</w:t>
      </w:r>
      <w:r w:rsidR="00A86B91" w:rsidRPr="00C67618">
        <w:rPr>
          <w:rFonts w:ascii="Arial" w:hAnsi="Arial" w:cs="Arial"/>
          <w:b/>
          <w:bCs/>
          <w:sz w:val="22"/>
          <w:szCs w:val="22"/>
        </w:rPr>
        <w:t xml:space="preserve"> – Enforcing the zig-zag markings </w:t>
      </w:r>
    </w:p>
    <w:p w14:paraId="5BAF0D55" w14:textId="51DC17BD" w:rsidR="000E6D92" w:rsidRPr="00C67618" w:rsidRDefault="000E6D92" w:rsidP="000E6D92">
      <w:pPr>
        <w:rPr>
          <w:rFonts w:ascii="Arial" w:hAnsi="Arial" w:cs="Arial"/>
          <w:sz w:val="22"/>
          <w:szCs w:val="22"/>
          <w:lang w:val="en-GB"/>
        </w:rPr>
      </w:pPr>
      <w:r w:rsidRPr="00C67618">
        <w:rPr>
          <w:rFonts w:ascii="Arial" w:hAnsi="Arial" w:cs="Arial"/>
          <w:sz w:val="22"/>
          <w:szCs w:val="22"/>
          <w:lang w:val="en-GB"/>
        </w:rPr>
        <w:t>As part of the school</w:t>
      </w:r>
      <w:r w:rsidR="00E20057" w:rsidRPr="00C67618">
        <w:rPr>
          <w:rFonts w:ascii="Arial" w:hAnsi="Arial" w:cs="Arial"/>
          <w:sz w:val="22"/>
          <w:szCs w:val="22"/>
          <w:lang w:val="en-GB"/>
        </w:rPr>
        <w:t>’</w:t>
      </w:r>
      <w:r w:rsidRPr="00C67618">
        <w:rPr>
          <w:rFonts w:ascii="Arial" w:hAnsi="Arial" w:cs="Arial"/>
          <w:sz w:val="22"/>
          <w:szCs w:val="22"/>
          <w:lang w:val="en-GB"/>
        </w:rPr>
        <w:t xml:space="preserve">s Active Travel Plan, </w:t>
      </w:r>
      <w:r w:rsidR="009238B6" w:rsidRPr="00C67618">
        <w:rPr>
          <w:rFonts w:ascii="Arial" w:hAnsi="Arial" w:cs="Arial"/>
          <w:sz w:val="22"/>
          <w:szCs w:val="22"/>
          <w:lang w:val="en-GB"/>
        </w:rPr>
        <w:t>the school</w:t>
      </w:r>
      <w:r w:rsidRPr="00C67618">
        <w:rPr>
          <w:rFonts w:ascii="Arial" w:hAnsi="Arial" w:cs="Arial"/>
          <w:sz w:val="22"/>
          <w:szCs w:val="22"/>
          <w:lang w:val="en-GB"/>
        </w:rPr>
        <w:t xml:space="preserve"> are now working with the School Streets team </w:t>
      </w:r>
      <w:r w:rsidR="007635A6" w:rsidRPr="00C67618">
        <w:rPr>
          <w:rFonts w:ascii="Arial" w:hAnsi="Arial" w:cs="Arial"/>
          <w:sz w:val="22"/>
          <w:szCs w:val="22"/>
          <w:lang w:val="en-GB"/>
        </w:rPr>
        <w:t xml:space="preserve">in Cardiff Council </w:t>
      </w:r>
      <w:r w:rsidRPr="00C67618">
        <w:rPr>
          <w:rFonts w:ascii="Arial" w:hAnsi="Arial" w:cs="Arial"/>
          <w:sz w:val="22"/>
          <w:szCs w:val="22"/>
          <w:lang w:val="en-GB"/>
        </w:rPr>
        <w:t>to implement a</w:t>
      </w:r>
      <w:r w:rsidR="00D63447" w:rsidRPr="00C67618">
        <w:rPr>
          <w:rFonts w:ascii="Arial" w:hAnsi="Arial" w:cs="Arial"/>
          <w:sz w:val="22"/>
          <w:szCs w:val="22"/>
          <w:lang w:val="en-GB"/>
        </w:rPr>
        <w:t xml:space="preserve"> CCTV enforcement camera on the </w:t>
      </w:r>
      <w:r w:rsidR="00A86B91" w:rsidRPr="00C67618">
        <w:rPr>
          <w:rFonts w:ascii="Arial" w:hAnsi="Arial" w:cs="Arial"/>
          <w:sz w:val="22"/>
          <w:szCs w:val="22"/>
          <w:lang w:val="en-GB"/>
        </w:rPr>
        <w:t>zig-z</w:t>
      </w:r>
      <w:r w:rsidR="00D63447" w:rsidRPr="00C67618">
        <w:rPr>
          <w:rFonts w:ascii="Arial" w:hAnsi="Arial" w:cs="Arial"/>
          <w:sz w:val="22"/>
          <w:szCs w:val="22"/>
          <w:lang w:val="en-GB"/>
        </w:rPr>
        <w:t>ag markings</w:t>
      </w:r>
      <w:r w:rsidR="00536AA9" w:rsidRPr="00C67618">
        <w:rPr>
          <w:rFonts w:ascii="Arial" w:hAnsi="Arial" w:cs="Arial"/>
          <w:sz w:val="22"/>
          <w:szCs w:val="22"/>
          <w:lang w:val="en-GB"/>
        </w:rPr>
        <w:t xml:space="preserve"> </w:t>
      </w:r>
      <w:r w:rsidR="00A86B91" w:rsidRPr="00C67618">
        <w:rPr>
          <w:rFonts w:ascii="Arial" w:hAnsi="Arial" w:cs="Arial"/>
          <w:sz w:val="22"/>
          <w:szCs w:val="22"/>
          <w:lang w:val="en-GB"/>
        </w:rPr>
        <w:t xml:space="preserve">either side of the existing </w:t>
      </w:r>
      <w:r w:rsidR="0043494B">
        <w:rPr>
          <w:rFonts w:ascii="Arial" w:hAnsi="Arial" w:cs="Arial"/>
          <w:sz w:val="22"/>
          <w:szCs w:val="22"/>
          <w:lang w:val="en-GB"/>
        </w:rPr>
        <w:t>pedestrian</w:t>
      </w:r>
      <w:r w:rsidR="00A86B91" w:rsidRPr="00C67618">
        <w:rPr>
          <w:rFonts w:ascii="Arial" w:hAnsi="Arial" w:cs="Arial"/>
          <w:sz w:val="22"/>
          <w:szCs w:val="22"/>
          <w:lang w:val="en-GB"/>
        </w:rPr>
        <w:t xml:space="preserve"> crossing </w:t>
      </w:r>
      <w:r w:rsidR="00125FC9">
        <w:rPr>
          <w:rFonts w:ascii="Arial" w:hAnsi="Arial" w:cs="Arial"/>
          <w:sz w:val="22"/>
          <w:szCs w:val="22"/>
          <w:lang w:val="en-GB"/>
        </w:rPr>
        <w:t xml:space="preserve">and the bus stop </w:t>
      </w:r>
      <w:r w:rsidR="00A86B91" w:rsidRPr="00C67618">
        <w:rPr>
          <w:rFonts w:ascii="Arial" w:hAnsi="Arial" w:cs="Arial"/>
          <w:sz w:val="22"/>
          <w:szCs w:val="22"/>
          <w:lang w:val="en-GB"/>
        </w:rPr>
        <w:t xml:space="preserve">on </w:t>
      </w:r>
      <w:r w:rsidR="0043494B">
        <w:rPr>
          <w:rFonts w:ascii="Arial" w:hAnsi="Arial" w:cs="Arial"/>
          <w:sz w:val="22"/>
          <w:szCs w:val="22"/>
          <w:lang w:val="en-GB"/>
        </w:rPr>
        <w:t xml:space="preserve">Wentloog </w:t>
      </w:r>
      <w:r w:rsidR="00A86B91" w:rsidRPr="00C67618">
        <w:rPr>
          <w:rFonts w:ascii="Arial" w:hAnsi="Arial" w:cs="Arial"/>
          <w:sz w:val="22"/>
          <w:szCs w:val="22"/>
          <w:lang w:val="en-GB"/>
        </w:rPr>
        <w:t>Road</w:t>
      </w:r>
      <w:r w:rsidR="00125FC9">
        <w:rPr>
          <w:rFonts w:ascii="Arial" w:hAnsi="Arial" w:cs="Arial"/>
          <w:sz w:val="22"/>
          <w:szCs w:val="22"/>
          <w:lang w:val="en-GB"/>
        </w:rPr>
        <w:t xml:space="preserve"> </w:t>
      </w:r>
      <w:r w:rsidR="00A86B91" w:rsidRPr="00C67618">
        <w:rPr>
          <w:rFonts w:ascii="Arial" w:hAnsi="Arial" w:cs="Arial"/>
          <w:sz w:val="22"/>
          <w:szCs w:val="22"/>
          <w:lang w:val="en-GB"/>
        </w:rPr>
        <w:t xml:space="preserve"> This will help </w:t>
      </w:r>
      <w:r w:rsidR="00536AA9" w:rsidRPr="00C67618">
        <w:rPr>
          <w:rFonts w:ascii="Arial" w:hAnsi="Arial" w:cs="Arial"/>
          <w:sz w:val="22"/>
          <w:szCs w:val="22"/>
          <w:lang w:val="en-GB"/>
        </w:rPr>
        <w:t>to create</w:t>
      </w:r>
      <w:r w:rsidR="00A86B91" w:rsidRPr="00C67618">
        <w:rPr>
          <w:rFonts w:ascii="Arial" w:hAnsi="Arial" w:cs="Arial"/>
          <w:sz w:val="22"/>
          <w:szCs w:val="22"/>
          <w:lang w:val="en-GB"/>
        </w:rPr>
        <w:t xml:space="preserve"> a</w:t>
      </w:r>
      <w:r w:rsidR="00536AA9" w:rsidRPr="00C67618">
        <w:rPr>
          <w:rFonts w:ascii="Arial" w:hAnsi="Arial" w:cs="Arial"/>
          <w:sz w:val="22"/>
          <w:szCs w:val="22"/>
          <w:lang w:val="en-GB"/>
        </w:rPr>
        <w:t xml:space="preserve"> safer environment directly outside the school</w:t>
      </w:r>
      <w:r w:rsidR="00D63447" w:rsidRPr="00C67618">
        <w:rPr>
          <w:rFonts w:ascii="Arial" w:hAnsi="Arial" w:cs="Arial"/>
          <w:sz w:val="22"/>
          <w:szCs w:val="22"/>
          <w:lang w:val="en-GB"/>
        </w:rPr>
        <w:t xml:space="preserve">. </w:t>
      </w:r>
    </w:p>
    <w:p w14:paraId="78BF66C3" w14:textId="77777777" w:rsidR="00E20057" w:rsidRPr="00C67618" w:rsidRDefault="00E20057" w:rsidP="000E6D92">
      <w:pPr>
        <w:rPr>
          <w:rFonts w:ascii="Arial" w:hAnsi="Arial" w:cs="Arial"/>
          <w:sz w:val="22"/>
          <w:szCs w:val="22"/>
          <w:lang w:val="en-GB"/>
        </w:rPr>
      </w:pPr>
    </w:p>
    <w:p w14:paraId="4F524BC6" w14:textId="47701921" w:rsidR="007635A6" w:rsidRPr="0043494B" w:rsidRDefault="00F4683D" w:rsidP="00102458">
      <w:pPr>
        <w:rPr>
          <w:rFonts w:ascii="Arial" w:hAnsi="Arial" w:cs="Arial"/>
          <w:b/>
          <w:bCs/>
          <w:sz w:val="22"/>
          <w:szCs w:val="22"/>
          <w:lang w:val="en-GB"/>
        </w:rPr>
      </w:pPr>
      <w:r w:rsidRPr="00C67618">
        <w:rPr>
          <w:rFonts w:ascii="Arial" w:hAnsi="Arial" w:cs="Arial"/>
          <w:noProof/>
          <w:sz w:val="22"/>
          <w:szCs w:val="22"/>
          <w:lang w:val="en-GB" w:eastAsia="en-GB"/>
        </w:rPr>
        <w:drawing>
          <wp:anchor distT="0" distB="0" distL="114300" distR="114300" simplePos="0" relativeHeight="251672576" behindDoc="0" locked="0" layoutInCell="1" allowOverlap="1" wp14:anchorId="17CAF6CB" wp14:editId="5D9FF0B2">
            <wp:simplePos x="0" y="0"/>
            <wp:positionH relativeFrom="margin">
              <wp:posOffset>5602605</wp:posOffset>
            </wp:positionH>
            <wp:positionV relativeFrom="paragraph">
              <wp:posOffset>13335</wp:posOffset>
            </wp:positionV>
            <wp:extent cx="1228725" cy="1362075"/>
            <wp:effectExtent l="0" t="0" r="9525" b="9525"/>
            <wp:wrapThrough wrapText="bothSides">
              <wp:wrapPolygon edited="0">
                <wp:start x="0" y="0"/>
                <wp:lineTo x="0" y="21449"/>
                <wp:lineTo x="21433" y="21449"/>
                <wp:lineTo x="21433" y="0"/>
                <wp:lineTo x="0" y="0"/>
              </wp:wrapPolygon>
            </wp:wrapThrough>
            <wp:docPr id="12" name="Picture 3">
              <a:extLst xmlns:a="http://schemas.openxmlformats.org/drawingml/2006/main">
                <a:ext uri="{FF2B5EF4-FFF2-40B4-BE49-F238E27FC236}">
                  <a16:creationId xmlns:a16="http://schemas.microsoft.com/office/drawing/2014/main" id="{185527A1-6930-4AB9-846F-74535A559FAE}"/>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5527A1-6930-4AB9-846F-74535A559FAE}"/>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228725" cy="1362075"/>
                    </a:xfrm>
                    <a:prstGeom prst="rect">
                      <a:avLst/>
                    </a:prstGeom>
                  </pic:spPr>
                </pic:pic>
              </a:graphicData>
            </a:graphic>
            <wp14:sizeRelH relativeFrom="page">
              <wp14:pctWidth>0</wp14:pctWidth>
            </wp14:sizeRelH>
            <wp14:sizeRelV relativeFrom="page">
              <wp14:pctHeight>0</wp14:pctHeight>
            </wp14:sizeRelV>
          </wp:anchor>
        </w:drawing>
      </w:r>
      <w:r w:rsidR="007635A6" w:rsidRPr="00C67618">
        <w:rPr>
          <w:rFonts w:ascii="Arial" w:hAnsi="Arial" w:cs="Arial"/>
          <w:sz w:val="22"/>
          <w:szCs w:val="22"/>
        </w:rPr>
        <w:t>It is an offence to stop or park for any length of time</w:t>
      </w:r>
      <w:r w:rsidRPr="00C67618">
        <w:rPr>
          <w:rFonts w:ascii="Arial" w:hAnsi="Arial" w:cs="Arial"/>
          <w:sz w:val="22"/>
          <w:szCs w:val="22"/>
        </w:rPr>
        <w:t>,</w:t>
      </w:r>
      <w:r w:rsidR="007635A6" w:rsidRPr="00C67618">
        <w:rPr>
          <w:rFonts w:ascii="Arial" w:hAnsi="Arial" w:cs="Arial"/>
          <w:sz w:val="22"/>
          <w:szCs w:val="22"/>
        </w:rPr>
        <w:t xml:space="preserve"> </w:t>
      </w:r>
      <w:r w:rsidRPr="00C67618">
        <w:rPr>
          <w:rFonts w:ascii="Arial" w:hAnsi="Arial" w:cs="Arial"/>
          <w:sz w:val="22"/>
          <w:szCs w:val="22"/>
        </w:rPr>
        <w:t>at any time, on these markings</w:t>
      </w:r>
      <w:r w:rsidR="007635A6" w:rsidRPr="00C67618">
        <w:rPr>
          <w:rFonts w:ascii="Arial" w:hAnsi="Arial" w:cs="Arial"/>
          <w:sz w:val="22"/>
          <w:szCs w:val="22"/>
        </w:rPr>
        <w:t xml:space="preserve"> and you can now be issued with a </w:t>
      </w:r>
      <w:r w:rsidR="00C67618" w:rsidRPr="00C67618">
        <w:rPr>
          <w:rFonts w:ascii="Arial" w:hAnsi="Arial" w:cs="Arial"/>
          <w:sz w:val="22"/>
          <w:szCs w:val="22"/>
        </w:rPr>
        <w:t>Penalty Charge Notice (PCN</w:t>
      </w:r>
      <w:r w:rsidR="00E76BED" w:rsidRPr="00C67618">
        <w:rPr>
          <w:rFonts w:ascii="Arial" w:hAnsi="Arial" w:cs="Arial"/>
          <w:sz w:val="22"/>
          <w:szCs w:val="22"/>
        </w:rPr>
        <w:t>)</w:t>
      </w:r>
      <w:r w:rsidR="007635A6" w:rsidRPr="00C67618">
        <w:rPr>
          <w:rFonts w:ascii="Arial" w:hAnsi="Arial" w:cs="Arial"/>
          <w:sz w:val="22"/>
          <w:szCs w:val="22"/>
        </w:rPr>
        <w:t xml:space="preserve"> for doing so. Please be aware that the restriction is in force from the edge of the road to the centre, so no vehicles should stop on this stretch of road. </w:t>
      </w:r>
      <w:r w:rsidR="007635A6" w:rsidRPr="0043494B">
        <w:rPr>
          <w:rFonts w:ascii="Arial" w:hAnsi="Arial" w:cs="Arial"/>
          <w:b/>
          <w:bCs/>
          <w:sz w:val="22"/>
          <w:szCs w:val="22"/>
        </w:rPr>
        <w:t xml:space="preserve">For example, stopping in the middle of the road to let out a passenger would still lead to the issuing of a </w:t>
      </w:r>
      <w:r w:rsidR="00E76BED" w:rsidRPr="0043494B">
        <w:rPr>
          <w:rFonts w:ascii="Arial" w:hAnsi="Arial" w:cs="Arial"/>
          <w:b/>
          <w:bCs/>
          <w:sz w:val="22"/>
          <w:szCs w:val="22"/>
        </w:rPr>
        <w:t>PCN</w:t>
      </w:r>
      <w:r w:rsidR="007635A6" w:rsidRPr="0043494B">
        <w:rPr>
          <w:rFonts w:ascii="Arial" w:hAnsi="Arial" w:cs="Arial"/>
          <w:b/>
          <w:bCs/>
          <w:sz w:val="22"/>
          <w:szCs w:val="22"/>
        </w:rPr>
        <w:t xml:space="preserve">. </w:t>
      </w:r>
    </w:p>
    <w:p w14:paraId="362B20B8" w14:textId="2F92F12F" w:rsidR="007635A6" w:rsidRPr="00C67618" w:rsidRDefault="007635A6" w:rsidP="007635A6">
      <w:pPr>
        <w:pStyle w:val="paragraph"/>
        <w:spacing w:before="0" w:beforeAutospacing="0" w:after="0" w:afterAutospacing="0"/>
        <w:ind w:left="29" w:right="174"/>
        <w:jc w:val="both"/>
        <w:textAlignment w:val="baseline"/>
        <w:rPr>
          <w:rFonts w:ascii="Arial" w:hAnsi="Arial" w:cs="Arial"/>
          <w:sz w:val="22"/>
          <w:szCs w:val="22"/>
        </w:rPr>
      </w:pPr>
    </w:p>
    <w:p w14:paraId="333B76B6" w14:textId="14523634" w:rsidR="007635A6" w:rsidRPr="00C67618" w:rsidRDefault="007635A6" w:rsidP="007635A6">
      <w:pPr>
        <w:pStyle w:val="paragraph"/>
        <w:spacing w:before="0" w:beforeAutospacing="0" w:after="0" w:afterAutospacing="0"/>
        <w:ind w:left="29" w:right="174"/>
        <w:jc w:val="both"/>
        <w:textAlignment w:val="baseline"/>
        <w:rPr>
          <w:rFonts w:ascii="Arial" w:hAnsi="Arial" w:cs="Arial"/>
          <w:b/>
          <w:bCs/>
          <w:sz w:val="22"/>
          <w:szCs w:val="22"/>
        </w:rPr>
      </w:pPr>
      <w:r w:rsidRPr="00C67618">
        <w:rPr>
          <w:rFonts w:ascii="Arial" w:hAnsi="Arial" w:cs="Arial"/>
          <w:b/>
          <w:bCs/>
          <w:sz w:val="22"/>
          <w:szCs w:val="22"/>
        </w:rPr>
        <w:t>Why is there camera enforcement?</w:t>
      </w:r>
    </w:p>
    <w:p w14:paraId="1F2F4279" w14:textId="1278973D" w:rsidR="007635A6" w:rsidRPr="00C67618" w:rsidRDefault="007635A6" w:rsidP="009238B6">
      <w:pPr>
        <w:pStyle w:val="paragraph"/>
        <w:spacing w:before="0" w:beforeAutospacing="0" w:after="0" w:afterAutospacing="0"/>
        <w:ind w:left="29" w:right="174"/>
        <w:jc w:val="both"/>
        <w:textAlignment w:val="baseline"/>
        <w:rPr>
          <w:rFonts w:ascii="Arial" w:hAnsi="Arial" w:cs="Arial"/>
          <w:sz w:val="22"/>
          <w:szCs w:val="22"/>
        </w:rPr>
      </w:pPr>
      <w:r w:rsidRPr="00C67618">
        <w:rPr>
          <w:rFonts w:ascii="Arial" w:hAnsi="Arial" w:cs="Arial"/>
          <w:sz w:val="22"/>
          <w:szCs w:val="22"/>
        </w:rPr>
        <w:t xml:space="preserve">Cameras are put in place around some restrictions where some enforcement such as a foot patrol is difficult, insensitive or impractical, or if compliance has not been achieved. </w:t>
      </w:r>
    </w:p>
    <w:p w14:paraId="617C663B" w14:textId="1429DE92" w:rsidR="0013737C" w:rsidRPr="00C67618" w:rsidRDefault="0013737C" w:rsidP="0013737C">
      <w:pPr>
        <w:pStyle w:val="NoSpacing"/>
        <w:rPr>
          <w:rStyle w:val="normaltextrun"/>
          <w:rFonts w:ascii="Arial" w:hAnsi="Arial" w:cs="Arial"/>
          <w:b/>
          <w:bCs/>
          <w:u w:val="single"/>
        </w:rPr>
      </w:pPr>
    </w:p>
    <w:p w14:paraId="24DDBB7F" w14:textId="04E99BFD" w:rsidR="0013737C" w:rsidRPr="00C67618" w:rsidRDefault="009238B6" w:rsidP="00E76BED">
      <w:pPr>
        <w:pStyle w:val="paragraph"/>
        <w:spacing w:before="0" w:beforeAutospacing="0" w:after="0" w:afterAutospacing="0"/>
        <w:ind w:left="142" w:right="-472"/>
        <w:jc w:val="both"/>
        <w:textAlignment w:val="baseline"/>
        <w:rPr>
          <w:rStyle w:val="fontstyle01"/>
          <w:rFonts w:ascii="Arial" w:hAnsi="Arial" w:cs="Arial"/>
          <w:sz w:val="26"/>
          <w:szCs w:val="26"/>
          <w:u w:val="single"/>
        </w:rPr>
      </w:pPr>
      <w:r w:rsidRPr="00C67618">
        <w:rPr>
          <w:rFonts w:ascii="Arial" w:hAnsi="Arial" w:cs="Arial"/>
          <w:noProof/>
          <w:color w:val="000000"/>
        </w:rPr>
        <w:drawing>
          <wp:anchor distT="0" distB="0" distL="114300" distR="114300" simplePos="0" relativeHeight="251659264" behindDoc="0" locked="0" layoutInCell="1" allowOverlap="1" wp14:anchorId="7DEA3FF8" wp14:editId="7B4BD710">
            <wp:simplePos x="0" y="0"/>
            <wp:positionH relativeFrom="margin">
              <wp:posOffset>97155</wp:posOffset>
            </wp:positionH>
            <wp:positionV relativeFrom="paragraph">
              <wp:posOffset>43815</wp:posOffset>
            </wp:positionV>
            <wp:extent cx="7391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0px-traffic_camera_svg.jpg"/>
                    <pic:cNvPicPr/>
                  </pic:nvPicPr>
                  <pic:blipFill rotWithShape="1">
                    <a:blip r:embed="rId10" cstate="print">
                      <a:extLst>
                        <a:ext uri="{28A0092B-C50C-407E-A947-70E740481C1C}">
                          <a14:useLocalDpi xmlns:a14="http://schemas.microsoft.com/office/drawing/2010/main" val="0"/>
                        </a:ext>
                      </a:extLst>
                    </a:blip>
                    <a:srcRect l="5505" t="6421" r="5505" b="9175"/>
                    <a:stretch/>
                  </pic:blipFill>
                  <pic:spPr bwMode="auto">
                    <a:xfrm>
                      <a:off x="0" y="0"/>
                      <a:ext cx="739140"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37C" w:rsidRPr="00C67618">
        <w:rPr>
          <w:rStyle w:val="fontstyle01"/>
          <w:rFonts w:ascii="Arial" w:hAnsi="Arial" w:cs="Arial"/>
          <w:sz w:val="26"/>
          <w:szCs w:val="26"/>
          <w:u w:val="single"/>
        </w:rPr>
        <w:t>Penalty Charge Notices</w:t>
      </w:r>
      <w:r w:rsidR="00E20057" w:rsidRPr="00C67618">
        <w:rPr>
          <w:rStyle w:val="fontstyle01"/>
          <w:rFonts w:ascii="Arial" w:hAnsi="Arial" w:cs="Arial"/>
          <w:sz w:val="26"/>
          <w:szCs w:val="26"/>
          <w:u w:val="single"/>
        </w:rPr>
        <w:t xml:space="preserve"> (PCN)</w:t>
      </w:r>
    </w:p>
    <w:p w14:paraId="696EB46D" w14:textId="419D853C" w:rsidR="0013737C" w:rsidRPr="008920F5" w:rsidRDefault="0013737C" w:rsidP="009238B6">
      <w:pPr>
        <w:pStyle w:val="paragraph"/>
        <w:spacing w:before="0" w:beforeAutospacing="0" w:after="0" w:afterAutospacing="0"/>
        <w:ind w:left="142" w:right="-7"/>
        <w:jc w:val="both"/>
        <w:textAlignment w:val="baseline"/>
        <w:rPr>
          <w:rStyle w:val="fontstyle21"/>
          <w:rFonts w:ascii="Arial" w:hAnsi="Arial" w:cs="Arial"/>
          <w:sz w:val="22"/>
          <w:szCs w:val="22"/>
        </w:rPr>
      </w:pPr>
      <w:r w:rsidRPr="00C67618">
        <w:rPr>
          <w:rStyle w:val="fontstyle21"/>
          <w:rFonts w:ascii="Arial" w:hAnsi="Arial" w:cs="Arial"/>
          <w:sz w:val="22"/>
          <w:szCs w:val="22"/>
        </w:rPr>
        <w:t xml:space="preserve">As </w:t>
      </w:r>
      <w:r w:rsidR="009238B6" w:rsidRPr="00C67618">
        <w:rPr>
          <w:rStyle w:val="fontstyle21"/>
          <w:rFonts w:ascii="Arial" w:hAnsi="Arial" w:cs="Arial"/>
          <w:sz w:val="22"/>
          <w:szCs w:val="22"/>
        </w:rPr>
        <w:t>the zig-zags</w:t>
      </w:r>
      <w:r w:rsidRPr="00C67618">
        <w:rPr>
          <w:rStyle w:val="fontstyle21"/>
          <w:rFonts w:ascii="Arial" w:hAnsi="Arial" w:cs="Arial"/>
          <w:sz w:val="22"/>
          <w:szCs w:val="22"/>
        </w:rPr>
        <w:t xml:space="preserve"> will be enforc</w:t>
      </w:r>
      <w:r w:rsidR="009238B6" w:rsidRPr="00C67618">
        <w:rPr>
          <w:rStyle w:val="fontstyle21"/>
          <w:rFonts w:ascii="Arial" w:hAnsi="Arial" w:cs="Arial"/>
          <w:sz w:val="22"/>
          <w:szCs w:val="22"/>
        </w:rPr>
        <w:t>ed</w:t>
      </w:r>
      <w:r w:rsidRPr="00C67618">
        <w:rPr>
          <w:rStyle w:val="fontstyle21"/>
          <w:rFonts w:ascii="Arial" w:hAnsi="Arial" w:cs="Arial"/>
          <w:sz w:val="22"/>
          <w:szCs w:val="22"/>
        </w:rPr>
        <w:t xml:space="preserve"> with CCTV the PCN will be sent by post.</w:t>
      </w:r>
      <w:r w:rsidR="00C67618" w:rsidRPr="00C67618">
        <w:rPr>
          <w:rStyle w:val="fontstyle21"/>
          <w:rFonts w:ascii="Arial" w:hAnsi="Arial" w:cs="Arial"/>
          <w:sz w:val="22"/>
          <w:szCs w:val="22"/>
        </w:rPr>
        <w:t xml:space="preserve">  There will be a link in the letter to view the footage. </w:t>
      </w:r>
      <w:r w:rsidRPr="00C67618">
        <w:rPr>
          <w:rStyle w:val="fontstyle21"/>
          <w:rFonts w:ascii="Arial" w:hAnsi="Arial" w:cs="Arial"/>
          <w:sz w:val="22"/>
          <w:szCs w:val="22"/>
        </w:rPr>
        <w:t xml:space="preserve">The penalty for this contravention is £70, reduced to £35 if paid within 21 days. If </w:t>
      </w:r>
      <w:r w:rsidR="009238B6" w:rsidRPr="00C67618">
        <w:rPr>
          <w:rStyle w:val="fontstyle21"/>
          <w:rFonts w:ascii="Arial" w:hAnsi="Arial" w:cs="Arial"/>
          <w:sz w:val="22"/>
          <w:szCs w:val="22"/>
        </w:rPr>
        <w:t xml:space="preserve">a </w:t>
      </w:r>
      <w:r w:rsidRPr="00C67618">
        <w:rPr>
          <w:rStyle w:val="fontstyle21"/>
          <w:rFonts w:ascii="Arial" w:hAnsi="Arial" w:cs="Arial"/>
          <w:sz w:val="22"/>
          <w:szCs w:val="22"/>
        </w:rPr>
        <w:t xml:space="preserve">PCN </w:t>
      </w:r>
      <w:r w:rsidR="009238B6" w:rsidRPr="00C67618">
        <w:rPr>
          <w:rStyle w:val="fontstyle21"/>
          <w:rFonts w:ascii="Arial" w:hAnsi="Arial" w:cs="Arial"/>
          <w:sz w:val="22"/>
          <w:szCs w:val="22"/>
        </w:rPr>
        <w:t xml:space="preserve">is ignored, </w:t>
      </w:r>
      <w:r w:rsidRPr="00C67618">
        <w:rPr>
          <w:rStyle w:val="fontstyle21"/>
          <w:rFonts w:ascii="Arial" w:hAnsi="Arial" w:cs="Arial"/>
          <w:sz w:val="22"/>
          <w:szCs w:val="22"/>
        </w:rPr>
        <w:t xml:space="preserve">the penalty will increase and eventually </w:t>
      </w:r>
      <w:r w:rsidR="00E76BED" w:rsidRPr="00C67618">
        <w:rPr>
          <w:rStyle w:val="fontstyle21"/>
          <w:rFonts w:ascii="Arial" w:hAnsi="Arial" w:cs="Arial"/>
          <w:sz w:val="22"/>
          <w:szCs w:val="22"/>
        </w:rPr>
        <w:t>Cardiff</w:t>
      </w:r>
      <w:r w:rsidRPr="00C67618">
        <w:rPr>
          <w:rStyle w:val="fontstyle21"/>
          <w:rFonts w:ascii="Arial" w:hAnsi="Arial" w:cs="Arial"/>
          <w:sz w:val="22"/>
          <w:szCs w:val="22"/>
        </w:rPr>
        <w:t xml:space="preserve"> Council will register the debt with the County Court</w:t>
      </w:r>
      <w:r w:rsidR="00C67618" w:rsidRPr="00C67618">
        <w:rPr>
          <w:rStyle w:val="fontstyle21"/>
          <w:rFonts w:ascii="Arial" w:hAnsi="Arial" w:cs="Arial"/>
          <w:sz w:val="22"/>
          <w:szCs w:val="22"/>
        </w:rPr>
        <w:t xml:space="preserve">.  </w:t>
      </w:r>
      <w:r w:rsidR="009238B6" w:rsidRPr="008920F5">
        <w:rPr>
          <w:rStyle w:val="fontstyle21"/>
          <w:rFonts w:ascii="Arial" w:hAnsi="Arial" w:cs="Arial"/>
          <w:sz w:val="22"/>
          <w:szCs w:val="22"/>
        </w:rPr>
        <w:t>There is an appeals process</w:t>
      </w:r>
      <w:r w:rsidR="008920F5" w:rsidRPr="008920F5">
        <w:rPr>
          <w:rStyle w:val="fontstyle21"/>
          <w:rFonts w:ascii="Arial" w:hAnsi="Arial" w:cs="Arial"/>
          <w:sz w:val="22"/>
          <w:szCs w:val="22"/>
        </w:rPr>
        <w:t xml:space="preserve">, and when considering the appeal, footage of the contravention will be reviewed, </w:t>
      </w:r>
      <w:r w:rsidR="009238B6" w:rsidRPr="008920F5">
        <w:rPr>
          <w:rStyle w:val="fontstyle21"/>
          <w:rFonts w:ascii="Arial" w:hAnsi="Arial" w:cs="Arial"/>
          <w:sz w:val="22"/>
          <w:szCs w:val="22"/>
        </w:rPr>
        <w:t xml:space="preserve">although PCNs are unlikely to be cancelled as stopping on </w:t>
      </w:r>
      <w:r w:rsidR="00DE1D6C" w:rsidRPr="008920F5">
        <w:rPr>
          <w:rStyle w:val="fontstyle21"/>
          <w:rFonts w:ascii="Arial" w:hAnsi="Arial" w:cs="Arial"/>
          <w:sz w:val="22"/>
          <w:szCs w:val="22"/>
        </w:rPr>
        <w:t xml:space="preserve">zig zags at a </w:t>
      </w:r>
      <w:r w:rsidR="0043494B" w:rsidRPr="008920F5">
        <w:rPr>
          <w:rStyle w:val="fontstyle21"/>
          <w:rFonts w:ascii="Arial" w:hAnsi="Arial" w:cs="Arial"/>
          <w:sz w:val="22"/>
          <w:szCs w:val="22"/>
        </w:rPr>
        <w:t>pedestrian</w:t>
      </w:r>
      <w:r w:rsidR="00DE1D6C" w:rsidRPr="008920F5">
        <w:rPr>
          <w:rStyle w:val="fontstyle21"/>
          <w:rFonts w:ascii="Arial" w:hAnsi="Arial" w:cs="Arial"/>
          <w:sz w:val="22"/>
          <w:szCs w:val="22"/>
        </w:rPr>
        <w:t xml:space="preserve"> crossing</w:t>
      </w:r>
      <w:r w:rsidR="009238B6" w:rsidRPr="008920F5">
        <w:rPr>
          <w:rStyle w:val="fontstyle21"/>
          <w:rFonts w:ascii="Arial" w:hAnsi="Arial" w:cs="Arial"/>
          <w:sz w:val="22"/>
          <w:szCs w:val="22"/>
        </w:rPr>
        <w:t xml:space="preserve"> can be very dangerous. </w:t>
      </w:r>
    </w:p>
    <w:p w14:paraId="36A2C816" w14:textId="5B809375" w:rsidR="00EB2BE2" w:rsidRPr="00C67618" w:rsidRDefault="00EB2BE2" w:rsidP="00B659FD">
      <w:pPr>
        <w:rPr>
          <w:rFonts w:ascii="Arial" w:hAnsi="Arial" w:cs="Arial"/>
          <w:b/>
          <w:bCs/>
          <w:sz w:val="22"/>
          <w:szCs w:val="22"/>
        </w:rPr>
      </w:pPr>
    </w:p>
    <w:p w14:paraId="0FEC450D" w14:textId="65B38EEF" w:rsidR="00EB2BE2" w:rsidRDefault="00E20057" w:rsidP="00B659FD">
      <w:pPr>
        <w:rPr>
          <w:rFonts w:ascii="Arial" w:hAnsi="Arial" w:cs="Arial"/>
          <w:sz w:val="22"/>
          <w:szCs w:val="22"/>
          <w:lang w:val="en-GB"/>
        </w:rPr>
      </w:pPr>
      <w:r w:rsidRPr="00C67618">
        <w:rPr>
          <w:rFonts w:ascii="Arial" w:hAnsi="Arial" w:cs="Arial"/>
          <w:noProof/>
          <w:sz w:val="22"/>
          <w:szCs w:val="22"/>
          <w:lang w:val="en-GB" w:eastAsia="en-GB"/>
        </w:rPr>
        <w:drawing>
          <wp:anchor distT="0" distB="0" distL="114300" distR="114300" simplePos="0" relativeHeight="251671552" behindDoc="0" locked="0" layoutInCell="1" allowOverlap="1" wp14:anchorId="1E0B8C0B" wp14:editId="41519544">
            <wp:simplePos x="0" y="0"/>
            <wp:positionH relativeFrom="column">
              <wp:posOffset>0</wp:posOffset>
            </wp:positionH>
            <wp:positionV relativeFrom="paragraph">
              <wp:posOffset>1546225</wp:posOffset>
            </wp:positionV>
            <wp:extent cx="693420" cy="7188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618">
        <w:rPr>
          <w:rFonts w:ascii="Arial" w:hAnsi="Arial" w:cs="Arial"/>
          <w:noProof/>
          <w:sz w:val="22"/>
          <w:szCs w:val="22"/>
          <w:lang w:val="en-GB" w:eastAsia="en-GB"/>
        </w:rPr>
        <w:drawing>
          <wp:anchor distT="0" distB="0" distL="114300" distR="114300" simplePos="0" relativeHeight="251670528" behindDoc="0" locked="0" layoutInCell="1" allowOverlap="1" wp14:anchorId="67A72DF0" wp14:editId="64202C55">
            <wp:simplePos x="0" y="0"/>
            <wp:positionH relativeFrom="column">
              <wp:posOffset>1866900</wp:posOffset>
            </wp:positionH>
            <wp:positionV relativeFrom="paragraph">
              <wp:posOffset>1524000</wp:posOffset>
            </wp:positionV>
            <wp:extent cx="419100" cy="762635"/>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19100" cy="762635"/>
                    </a:xfrm>
                    <a:prstGeom prst="rect">
                      <a:avLst/>
                    </a:prstGeom>
                  </pic:spPr>
                </pic:pic>
              </a:graphicData>
            </a:graphic>
            <wp14:sizeRelH relativeFrom="page">
              <wp14:pctWidth>0</wp14:pctWidth>
            </wp14:sizeRelH>
            <wp14:sizeRelV relativeFrom="page">
              <wp14:pctHeight>0</wp14:pctHeight>
            </wp14:sizeRelV>
          </wp:anchor>
        </w:drawing>
      </w:r>
      <w:r w:rsidRPr="00C67618">
        <w:rPr>
          <w:rFonts w:ascii="Arial" w:hAnsi="Arial" w:cs="Arial"/>
          <w:noProof/>
          <w:sz w:val="22"/>
          <w:szCs w:val="22"/>
          <w:lang w:val="en-GB" w:eastAsia="en-GB"/>
        </w:rPr>
        <w:drawing>
          <wp:anchor distT="0" distB="0" distL="114300" distR="114300" simplePos="0" relativeHeight="251669504" behindDoc="0" locked="0" layoutInCell="1" allowOverlap="1" wp14:anchorId="0599BB34" wp14:editId="35E75532">
            <wp:simplePos x="0" y="0"/>
            <wp:positionH relativeFrom="column">
              <wp:posOffset>992505</wp:posOffset>
            </wp:positionH>
            <wp:positionV relativeFrom="paragraph">
              <wp:posOffset>1539240</wp:posOffset>
            </wp:positionV>
            <wp:extent cx="522216" cy="678180"/>
            <wp:effectExtent l="0" t="0" r="0" b="762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2216" cy="678180"/>
                    </a:xfrm>
                    <a:prstGeom prst="rect">
                      <a:avLst/>
                    </a:prstGeom>
                  </pic:spPr>
                </pic:pic>
              </a:graphicData>
            </a:graphic>
            <wp14:sizeRelH relativeFrom="page">
              <wp14:pctWidth>0</wp14:pctWidth>
            </wp14:sizeRelH>
            <wp14:sizeRelV relativeFrom="page">
              <wp14:pctHeight>0</wp14:pctHeight>
            </wp14:sizeRelV>
          </wp:anchor>
        </w:drawing>
      </w:r>
      <w:r w:rsidRPr="00C67618">
        <w:rPr>
          <w:rFonts w:ascii="Arial" w:hAnsi="Arial" w:cs="Arial"/>
          <w:noProof/>
          <w:sz w:val="22"/>
          <w:szCs w:val="22"/>
          <w:lang w:val="en-GB" w:eastAsia="en-GB"/>
        </w:rPr>
        <w:drawing>
          <wp:anchor distT="0" distB="0" distL="114300" distR="114300" simplePos="0" relativeHeight="251658240" behindDoc="0" locked="0" layoutInCell="1" allowOverlap="1" wp14:anchorId="580EB30B" wp14:editId="60A7B9E6">
            <wp:simplePos x="0" y="0"/>
            <wp:positionH relativeFrom="column">
              <wp:posOffset>6181725</wp:posOffset>
            </wp:positionH>
            <wp:positionV relativeFrom="paragraph">
              <wp:posOffset>1444625</wp:posOffset>
            </wp:positionV>
            <wp:extent cx="419100" cy="763026"/>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19100" cy="763026"/>
                    </a:xfrm>
                    <a:prstGeom prst="rect">
                      <a:avLst/>
                    </a:prstGeom>
                  </pic:spPr>
                </pic:pic>
              </a:graphicData>
            </a:graphic>
            <wp14:sizeRelH relativeFrom="page">
              <wp14:pctWidth>0</wp14:pctWidth>
            </wp14:sizeRelH>
            <wp14:sizeRelV relativeFrom="page">
              <wp14:pctHeight>0</wp14:pctHeight>
            </wp14:sizeRelV>
          </wp:anchor>
        </w:drawing>
      </w:r>
      <w:r w:rsidRPr="00C67618">
        <w:rPr>
          <w:rFonts w:ascii="Arial" w:hAnsi="Arial" w:cs="Arial"/>
          <w:noProof/>
          <w:sz w:val="22"/>
          <w:szCs w:val="22"/>
          <w:lang w:val="en-GB" w:eastAsia="en-GB"/>
        </w:rPr>
        <w:drawing>
          <wp:anchor distT="0" distB="0" distL="114300" distR="114300" simplePos="0" relativeHeight="251654144" behindDoc="0" locked="0" layoutInCell="1" allowOverlap="1" wp14:anchorId="0EBE3801" wp14:editId="1CA438B1">
            <wp:simplePos x="0" y="0"/>
            <wp:positionH relativeFrom="column">
              <wp:posOffset>5307330</wp:posOffset>
            </wp:positionH>
            <wp:positionV relativeFrom="paragraph">
              <wp:posOffset>1459865</wp:posOffset>
            </wp:positionV>
            <wp:extent cx="522216" cy="678180"/>
            <wp:effectExtent l="0" t="0" r="0" b="762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2216" cy="678180"/>
                    </a:xfrm>
                    <a:prstGeom prst="rect">
                      <a:avLst/>
                    </a:prstGeom>
                  </pic:spPr>
                </pic:pic>
              </a:graphicData>
            </a:graphic>
            <wp14:sizeRelH relativeFrom="page">
              <wp14:pctWidth>0</wp14:pctWidth>
            </wp14:sizeRelH>
            <wp14:sizeRelV relativeFrom="page">
              <wp14:pctHeight>0</wp14:pctHeight>
            </wp14:sizeRelV>
          </wp:anchor>
        </w:drawing>
      </w:r>
      <w:r w:rsidR="00507A44" w:rsidRPr="00C67618">
        <w:rPr>
          <w:rFonts w:ascii="Arial" w:hAnsi="Arial" w:cs="Arial"/>
          <w:noProof/>
          <w:lang w:val="en-GB" w:eastAsia="en-GB"/>
        </w:rPr>
        <w:drawing>
          <wp:anchor distT="0" distB="0" distL="114300" distR="114300" simplePos="0" relativeHeight="251665408" behindDoc="0" locked="0" layoutInCell="1" allowOverlap="1" wp14:anchorId="67D369D2" wp14:editId="45E0278C">
            <wp:simplePos x="0" y="0"/>
            <wp:positionH relativeFrom="column">
              <wp:posOffset>4314825</wp:posOffset>
            </wp:positionH>
            <wp:positionV relativeFrom="paragraph">
              <wp:posOffset>1466850</wp:posOffset>
            </wp:positionV>
            <wp:extent cx="693420" cy="719103"/>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 cy="719103"/>
                    </a:xfrm>
                    <a:prstGeom prst="rect">
                      <a:avLst/>
                    </a:prstGeom>
                    <a:noFill/>
                    <a:ln>
                      <a:noFill/>
                    </a:ln>
                  </pic:spPr>
                </pic:pic>
              </a:graphicData>
            </a:graphic>
            <wp14:sizeRelH relativeFrom="page">
              <wp14:pctWidth>0</wp14:pctWidth>
            </wp14:sizeRelH>
            <wp14:sizeRelV relativeFrom="page">
              <wp14:pctHeight>0</wp14:pctHeight>
            </wp14:sizeRelV>
          </wp:anchor>
        </w:drawing>
      </w:r>
      <w:r w:rsidR="00DE1D6C" w:rsidRPr="00C67618">
        <w:rPr>
          <w:rFonts w:ascii="Arial" w:hAnsi="Arial" w:cs="Arial"/>
          <w:sz w:val="22"/>
          <w:szCs w:val="22"/>
          <w:lang w:val="en-GB"/>
        </w:rPr>
        <w:t xml:space="preserve">Zig zag markings either side of a </w:t>
      </w:r>
      <w:r w:rsidR="0043494B">
        <w:rPr>
          <w:rFonts w:ascii="Arial" w:hAnsi="Arial" w:cs="Arial"/>
          <w:sz w:val="22"/>
          <w:szCs w:val="22"/>
          <w:lang w:val="en-GB"/>
        </w:rPr>
        <w:t>pedestrian</w:t>
      </w:r>
      <w:r w:rsidR="00DE1D6C" w:rsidRPr="00C67618">
        <w:rPr>
          <w:rFonts w:ascii="Arial" w:hAnsi="Arial" w:cs="Arial"/>
          <w:sz w:val="22"/>
          <w:szCs w:val="22"/>
          <w:lang w:val="en-GB"/>
        </w:rPr>
        <w:t xml:space="preserve"> crossing are there to</w:t>
      </w:r>
      <w:r w:rsidR="00EB2BE2" w:rsidRPr="00C67618">
        <w:rPr>
          <w:rFonts w:ascii="Arial" w:hAnsi="Arial" w:cs="Arial"/>
          <w:sz w:val="22"/>
          <w:szCs w:val="22"/>
          <w:lang w:val="en-GB"/>
        </w:rPr>
        <w:t xml:space="preserve"> ensure safety </w:t>
      </w:r>
      <w:r w:rsidR="00DE1D6C" w:rsidRPr="00C67618">
        <w:rPr>
          <w:rFonts w:ascii="Arial" w:hAnsi="Arial" w:cs="Arial"/>
          <w:sz w:val="22"/>
          <w:szCs w:val="22"/>
          <w:lang w:val="en-GB"/>
        </w:rPr>
        <w:t>for your children, the school</w:t>
      </w:r>
      <w:r w:rsidR="00EB2BE2" w:rsidRPr="00C67618">
        <w:rPr>
          <w:rFonts w:ascii="Arial" w:hAnsi="Arial" w:cs="Arial"/>
          <w:sz w:val="22"/>
          <w:szCs w:val="22"/>
          <w:lang w:val="en-GB"/>
        </w:rPr>
        <w:t xml:space="preserve"> </w:t>
      </w:r>
      <w:r w:rsidR="00DE1D6C" w:rsidRPr="00C67618">
        <w:rPr>
          <w:rFonts w:ascii="Arial" w:hAnsi="Arial" w:cs="Arial"/>
          <w:sz w:val="22"/>
          <w:szCs w:val="22"/>
          <w:lang w:val="en-GB"/>
        </w:rPr>
        <w:t>and the wider community</w:t>
      </w:r>
      <w:r w:rsidR="00EB2BE2" w:rsidRPr="00C67618">
        <w:rPr>
          <w:rFonts w:ascii="Arial" w:hAnsi="Arial" w:cs="Arial"/>
          <w:sz w:val="22"/>
          <w:szCs w:val="22"/>
          <w:lang w:val="en-GB"/>
        </w:rPr>
        <w:t xml:space="preserve">. We really </w:t>
      </w:r>
      <w:r w:rsidR="0013737C" w:rsidRPr="00C67618">
        <w:rPr>
          <w:rFonts w:ascii="Arial" w:hAnsi="Arial" w:cs="Arial"/>
          <w:sz w:val="22"/>
          <w:szCs w:val="22"/>
          <w:lang w:val="en-GB"/>
        </w:rPr>
        <w:t xml:space="preserve">hope the camera will ensure this space </w:t>
      </w:r>
      <w:r w:rsidR="00C67618" w:rsidRPr="00C67618">
        <w:rPr>
          <w:rFonts w:ascii="Arial" w:hAnsi="Arial" w:cs="Arial"/>
          <w:sz w:val="22"/>
          <w:szCs w:val="22"/>
          <w:lang w:val="en-GB"/>
        </w:rPr>
        <w:t xml:space="preserve">is kept </w:t>
      </w:r>
      <w:r w:rsidR="00E76BED" w:rsidRPr="00C67618">
        <w:rPr>
          <w:rFonts w:ascii="Arial" w:hAnsi="Arial" w:cs="Arial"/>
          <w:sz w:val="22"/>
          <w:szCs w:val="22"/>
          <w:lang w:val="en-GB"/>
        </w:rPr>
        <w:t>clear at all times</w:t>
      </w:r>
      <w:r w:rsidR="0013737C" w:rsidRPr="00C67618">
        <w:rPr>
          <w:rFonts w:ascii="Arial" w:hAnsi="Arial" w:cs="Arial"/>
          <w:sz w:val="22"/>
          <w:szCs w:val="22"/>
          <w:lang w:val="en-GB"/>
        </w:rPr>
        <w:t xml:space="preserve"> to make arriving and leaving school a safer place</w:t>
      </w:r>
      <w:r w:rsidR="009238B6" w:rsidRPr="00C67618">
        <w:rPr>
          <w:rFonts w:ascii="Arial" w:hAnsi="Arial" w:cs="Arial"/>
          <w:sz w:val="22"/>
          <w:szCs w:val="22"/>
          <w:lang w:val="en-GB"/>
        </w:rPr>
        <w:t xml:space="preserve"> for everyone</w:t>
      </w:r>
      <w:r w:rsidR="00536AA9" w:rsidRPr="00C67618">
        <w:rPr>
          <w:rFonts w:ascii="Arial" w:hAnsi="Arial" w:cs="Arial"/>
          <w:sz w:val="22"/>
          <w:szCs w:val="22"/>
          <w:lang w:val="en-GB"/>
        </w:rPr>
        <w:t xml:space="preserve">. </w:t>
      </w:r>
      <w:r w:rsidR="00EB2BE2" w:rsidRPr="00C67618">
        <w:rPr>
          <w:rFonts w:ascii="Arial" w:hAnsi="Arial" w:cs="Arial"/>
          <w:sz w:val="22"/>
          <w:szCs w:val="22"/>
          <w:lang w:val="en-GB"/>
        </w:rPr>
        <w:t xml:space="preserve">For further information, please visit our website: </w:t>
      </w:r>
      <w:hyperlink r:id="rId14" w:history="1">
        <w:r w:rsidR="00EB2BE2" w:rsidRPr="00C67618">
          <w:rPr>
            <w:rStyle w:val="Hyperlink"/>
            <w:rFonts w:ascii="Arial" w:hAnsi="Arial" w:cs="Arial"/>
            <w:sz w:val="22"/>
            <w:szCs w:val="22"/>
            <w:lang w:val="en-GB"/>
          </w:rPr>
          <w:t>www.keepingcardiffmoving.co.uk/schools</w:t>
        </w:r>
      </w:hyperlink>
      <w:r w:rsidR="00EB2BE2" w:rsidRPr="00C67618">
        <w:rPr>
          <w:rFonts w:ascii="Arial" w:hAnsi="Arial" w:cs="Arial"/>
          <w:sz w:val="22"/>
          <w:szCs w:val="22"/>
          <w:lang w:val="en-GB"/>
        </w:rPr>
        <w:t xml:space="preserve">. If you have any further questions then please email the school streets team: </w:t>
      </w:r>
      <w:hyperlink r:id="rId15" w:history="1">
        <w:r w:rsidR="00DE1D6C" w:rsidRPr="00C67618">
          <w:rPr>
            <w:rStyle w:val="Hyperlink"/>
            <w:rFonts w:ascii="Arial" w:hAnsi="Arial" w:cs="Arial"/>
            <w:sz w:val="22"/>
            <w:szCs w:val="22"/>
            <w:lang w:val="en-GB"/>
          </w:rPr>
          <w:t>schoolstreets@cardiff.gov.uk</w:t>
        </w:r>
      </w:hyperlink>
    </w:p>
    <w:p w14:paraId="2FFACEF3" w14:textId="77777777" w:rsidR="00DE1D6C" w:rsidRPr="00E20057" w:rsidRDefault="00DE1D6C" w:rsidP="00B659FD">
      <w:pPr>
        <w:rPr>
          <w:rFonts w:ascii="Arial" w:hAnsi="Arial" w:cs="Arial"/>
          <w:sz w:val="22"/>
          <w:szCs w:val="22"/>
          <w:lang w:val="en-GB"/>
        </w:rPr>
      </w:pPr>
    </w:p>
    <w:sectPr w:rsidR="00DE1D6C" w:rsidRPr="00E20057" w:rsidSect="00263809">
      <w:headerReference w:type="default" r:id="rId16"/>
      <w:pgSz w:w="11900" w:h="16820"/>
      <w:pgMar w:top="568" w:right="567" w:bottom="1843"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7E83" w14:textId="77777777" w:rsidR="00F67F4D" w:rsidRDefault="00F67F4D" w:rsidP="000B7B9D">
      <w:r>
        <w:separator/>
      </w:r>
    </w:p>
  </w:endnote>
  <w:endnote w:type="continuationSeparator" w:id="0">
    <w:p w14:paraId="6FED8A21" w14:textId="77777777" w:rsidR="00F67F4D" w:rsidRDefault="00F67F4D" w:rsidP="000B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5680" w14:textId="77777777" w:rsidR="00F67F4D" w:rsidRDefault="00F67F4D" w:rsidP="000B7B9D">
      <w:r>
        <w:separator/>
      </w:r>
    </w:p>
  </w:footnote>
  <w:footnote w:type="continuationSeparator" w:id="0">
    <w:p w14:paraId="3187CEDC" w14:textId="77777777" w:rsidR="00F67F4D" w:rsidRDefault="00F67F4D" w:rsidP="000B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6824" w14:textId="77777777" w:rsidR="000B7B9D" w:rsidRDefault="00263809" w:rsidP="00944AEB">
    <w:pPr>
      <w:pStyle w:val="Header"/>
      <w:ind w:hanging="567"/>
    </w:pPr>
    <w:r>
      <w:rPr>
        <w:noProof/>
        <w:lang w:val="en-GB" w:eastAsia="en-GB"/>
      </w:rPr>
      <w:drawing>
        <wp:anchor distT="0" distB="0" distL="114300" distR="114300" simplePos="0" relativeHeight="251657216" behindDoc="1" locked="0" layoutInCell="1" allowOverlap="1" wp14:anchorId="14CAA0EA" wp14:editId="3C8BFD5C">
          <wp:simplePos x="0" y="0"/>
          <wp:positionH relativeFrom="column">
            <wp:posOffset>-360045</wp:posOffset>
          </wp:positionH>
          <wp:positionV relativeFrom="paragraph">
            <wp:posOffset>0</wp:posOffset>
          </wp:positionV>
          <wp:extent cx="7562850" cy="10686190"/>
          <wp:effectExtent l="0" t="0" r="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Schools Toolkit_A4P Header Framed copy.png"/>
                  <pic:cNvPicPr/>
                </pic:nvPicPr>
                <pic:blipFill>
                  <a:blip r:embed="rId1">
                    <a:extLst>
                      <a:ext uri="{28A0092B-C50C-407E-A947-70E740481C1C}">
                        <a14:useLocalDpi xmlns:a14="http://schemas.microsoft.com/office/drawing/2010/main" val="0"/>
                      </a:ext>
                    </a:extLst>
                  </a:blip>
                  <a:stretch>
                    <a:fillRect/>
                  </a:stretch>
                </pic:blipFill>
                <pic:spPr>
                  <a:xfrm>
                    <a:off x="0" y="0"/>
                    <a:ext cx="7567477" cy="106927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9D5"/>
    <w:multiLevelType w:val="hybridMultilevel"/>
    <w:tmpl w:val="C3A8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56EA"/>
    <w:multiLevelType w:val="hybridMultilevel"/>
    <w:tmpl w:val="143EEE34"/>
    <w:lvl w:ilvl="0" w:tplc="F06CEC56">
      <w:start w:val="1"/>
      <w:numFmt w:val="bullet"/>
      <w:lvlText w:val="•"/>
      <w:lvlJc w:val="left"/>
      <w:pPr>
        <w:tabs>
          <w:tab w:val="num" w:pos="720"/>
        </w:tabs>
        <w:ind w:left="720" w:hanging="360"/>
      </w:pPr>
      <w:rPr>
        <w:rFonts w:ascii="Arial" w:hAnsi="Arial" w:hint="default"/>
      </w:rPr>
    </w:lvl>
    <w:lvl w:ilvl="1" w:tplc="2C80848E" w:tentative="1">
      <w:start w:val="1"/>
      <w:numFmt w:val="bullet"/>
      <w:lvlText w:val="•"/>
      <w:lvlJc w:val="left"/>
      <w:pPr>
        <w:tabs>
          <w:tab w:val="num" w:pos="1440"/>
        </w:tabs>
        <w:ind w:left="1440" w:hanging="360"/>
      </w:pPr>
      <w:rPr>
        <w:rFonts w:ascii="Arial" w:hAnsi="Arial" w:hint="default"/>
      </w:rPr>
    </w:lvl>
    <w:lvl w:ilvl="2" w:tplc="9FC25BD2" w:tentative="1">
      <w:start w:val="1"/>
      <w:numFmt w:val="bullet"/>
      <w:lvlText w:val="•"/>
      <w:lvlJc w:val="left"/>
      <w:pPr>
        <w:tabs>
          <w:tab w:val="num" w:pos="2160"/>
        </w:tabs>
        <w:ind w:left="2160" w:hanging="360"/>
      </w:pPr>
      <w:rPr>
        <w:rFonts w:ascii="Arial" w:hAnsi="Arial" w:hint="default"/>
      </w:rPr>
    </w:lvl>
    <w:lvl w:ilvl="3" w:tplc="F6060B58" w:tentative="1">
      <w:start w:val="1"/>
      <w:numFmt w:val="bullet"/>
      <w:lvlText w:val="•"/>
      <w:lvlJc w:val="left"/>
      <w:pPr>
        <w:tabs>
          <w:tab w:val="num" w:pos="2880"/>
        </w:tabs>
        <w:ind w:left="2880" w:hanging="360"/>
      </w:pPr>
      <w:rPr>
        <w:rFonts w:ascii="Arial" w:hAnsi="Arial" w:hint="default"/>
      </w:rPr>
    </w:lvl>
    <w:lvl w:ilvl="4" w:tplc="8A3CC8AA" w:tentative="1">
      <w:start w:val="1"/>
      <w:numFmt w:val="bullet"/>
      <w:lvlText w:val="•"/>
      <w:lvlJc w:val="left"/>
      <w:pPr>
        <w:tabs>
          <w:tab w:val="num" w:pos="3600"/>
        </w:tabs>
        <w:ind w:left="3600" w:hanging="360"/>
      </w:pPr>
      <w:rPr>
        <w:rFonts w:ascii="Arial" w:hAnsi="Arial" w:hint="default"/>
      </w:rPr>
    </w:lvl>
    <w:lvl w:ilvl="5" w:tplc="A260CE4A" w:tentative="1">
      <w:start w:val="1"/>
      <w:numFmt w:val="bullet"/>
      <w:lvlText w:val="•"/>
      <w:lvlJc w:val="left"/>
      <w:pPr>
        <w:tabs>
          <w:tab w:val="num" w:pos="4320"/>
        </w:tabs>
        <w:ind w:left="4320" w:hanging="360"/>
      </w:pPr>
      <w:rPr>
        <w:rFonts w:ascii="Arial" w:hAnsi="Arial" w:hint="default"/>
      </w:rPr>
    </w:lvl>
    <w:lvl w:ilvl="6" w:tplc="840E8600" w:tentative="1">
      <w:start w:val="1"/>
      <w:numFmt w:val="bullet"/>
      <w:lvlText w:val="•"/>
      <w:lvlJc w:val="left"/>
      <w:pPr>
        <w:tabs>
          <w:tab w:val="num" w:pos="5040"/>
        </w:tabs>
        <w:ind w:left="5040" w:hanging="360"/>
      </w:pPr>
      <w:rPr>
        <w:rFonts w:ascii="Arial" w:hAnsi="Arial" w:hint="default"/>
      </w:rPr>
    </w:lvl>
    <w:lvl w:ilvl="7" w:tplc="1384084A" w:tentative="1">
      <w:start w:val="1"/>
      <w:numFmt w:val="bullet"/>
      <w:lvlText w:val="•"/>
      <w:lvlJc w:val="left"/>
      <w:pPr>
        <w:tabs>
          <w:tab w:val="num" w:pos="5760"/>
        </w:tabs>
        <w:ind w:left="5760" w:hanging="360"/>
      </w:pPr>
      <w:rPr>
        <w:rFonts w:ascii="Arial" w:hAnsi="Arial" w:hint="default"/>
      </w:rPr>
    </w:lvl>
    <w:lvl w:ilvl="8" w:tplc="5BB235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BD2033"/>
    <w:multiLevelType w:val="hybridMultilevel"/>
    <w:tmpl w:val="0A327D7A"/>
    <w:lvl w:ilvl="0" w:tplc="24786016">
      <w:start w:val="1"/>
      <w:numFmt w:val="bullet"/>
      <w:lvlText w:val="•"/>
      <w:lvlJc w:val="left"/>
      <w:pPr>
        <w:tabs>
          <w:tab w:val="num" w:pos="720"/>
        </w:tabs>
        <w:ind w:left="720" w:hanging="360"/>
      </w:pPr>
      <w:rPr>
        <w:rFonts w:ascii="Arial" w:hAnsi="Arial" w:hint="default"/>
      </w:rPr>
    </w:lvl>
    <w:lvl w:ilvl="1" w:tplc="B5D89DCE" w:tentative="1">
      <w:start w:val="1"/>
      <w:numFmt w:val="bullet"/>
      <w:lvlText w:val="•"/>
      <w:lvlJc w:val="left"/>
      <w:pPr>
        <w:tabs>
          <w:tab w:val="num" w:pos="1440"/>
        </w:tabs>
        <w:ind w:left="1440" w:hanging="360"/>
      </w:pPr>
      <w:rPr>
        <w:rFonts w:ascii="Arial" w:hAnsi="Arial" w:hint="default"/>
      </w:rPr>
    </w:lvl>
    <w:lvl w:ilvl="2" w:tplc="6FE047E2" w:tentative="1">
      <w:start w:val="1"/>
      <w:numFmt w:val="bullet"/>
      <w:lvlText w:val="•"/>
      <w:lvlJc w:val="left"/>
      <w:pPr>
        <w:tabs>
          <w:tab w:val="num" w:pos="2160"/>
        </w:tabs>
        <w:ind w:left="2160" w:hanging="360"/>
      </w:pPr>
      <w:rPr>
        <w:rFonts w:ascii="Arial" w:hAnsi="Arial" w:hint="default"/>
      </w:rPr>
    </w:lvl>
    <w:lvl w:ilvl="3" w:tplc="209A2608" w:tentative="1">
      <w:start w:val="1"/>
      <w:numFmt w:val="bullet"/>
      <w:lvlText w:val="•"/>
      <w:lvlJc w:val="left"/>
      <w:pPr>
        <w:tabs>
          <w:tab w:val="num" w:pos="2880"/>
        </w:tabs>
        <w:ind w:left="2880" w:hanging="360"/>
      </w:pPr>
      <w:rPr>
        <w:rFonts w:ascii="Arial" w:hAnsi="Arial" w:hint="default"/>
      </w:rPr>
    </w:lvl>
    <w:lvl w:ilvl="4" w:tplc="46DCE412" w:tentative="1">
      <w:start w:val="1"/>
      <w:numFmt w:val="bullet"/>
      <w:lvlText w:val="•"/>
      <w:lvlJc w:val="left"/>
      <w:pPr>
        <w:tabs>
          <w:tab w:val="num" w:pos="3600"/>
        </w:tabs>
        <w:ind w:left="3600" w:hanging="360"/>
      </w:pPr>
      <w:rPr>
        <w:rFonts w:ascii="Arial" w:hAnsi="Arial" w:hint="default"/>
      </w:rPr>
    </w:lvl>
    <w:lvl w:ilvl="5" w:tplc="05560EB0" w:tentative="1">
      <w:start w:val="1"/>
      <w:numFmt w:val="bullet"/>
      <w:lvlText w:val="•"/>
      <w:lvlJc w:val="left"/>
      <w:pPr>
        <w:tabs>
          <w:tab w:val="num" w:pos="4320"/>
        </w:tabs>
        <w:ind w:left="4320" w:hanging="360"/>
      </w:pPr>
      <w:rPr>
        <w:rFonts w:ascii="Arial" w:hAnsi="Arial" w:hint="default"/>
      </w:rPr>
    </w:lvl>
    <w:lvl w:ilvl="6" w:tplc="B83EB922" w:tentative="1">
      <w:start w:val="1"/>
      <w:numFmt w:val="bullet"/>
      <w:lvlText w:val="•"/>
      <w:lvlJc w:val="left"/>
      <w:pPr>
        <w:tabs>
          <w:tab w:val="num" w:pos="5040"/>
        </w:tabs>
        <w:ind w:left="5040" w:hanging="360"/>
      </w:pPr>
      <w:rPr>
        <w:rFonts w:ascii="Arial" w:hAnsi="Arial" w:hint="default"/>
      </w:rPr>
    </w:lvl>
    <w:lvl w:ilvl="7" w:tplc="EF006824" w:tentative="1">
      <w:start w:val="1"/>
      <w:numFmt w:val="bullet"/>
      <w:lvlText w:val="•"/>
      <w:lvlJc w:val="left"/>
      <w:pPr>
        <w:tabs>
          <w:tab w:val="num" w:pos="5760"/>
        </w:tabs>
        <w:ind w:left="5760" w:hanging="360"/>
      </w:pPr>
      <w:rPr>
        <w:rFonts w:ascii="Arial" w:hAnsi="Arial" w:hint="default"/>
      </w:rPr>
    </w:lvl>
    <w:lvl w:ilvl="8" w:tplc="96D6F3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8F251E"/>
    <w:multiLevelType w:val="hybridMultilevel"/>
    <w:tmpl w:val="547CAA58"/>
    <w:lvl w:ilvl="0" w:tplc="7D70C986">
      <w:start w:val="1"/>
      <w:numFmt w:val="bullet"/>
      <w:lvlText w:val="•"/>
      <w:lvlJc w:val="left"/>
      <w:pPr>
        <w:tabs>
          <w:tab w:val="num" w:pos="720"/>
        </w:tabs>
        <w:ind w:left="720" w:hanging="360"/>
      </w:pPr>
      <w:rPr>
        <w:rFonts w:ascii="Arial" w:hAnsi="Arial" w:hint="default"/>
      </w:rPr>
    </w:lvl>
    <w:lvl w:ilvl="1" w:tplc="D338A772" w:tentative="1">
      <w:start w:val="1"/>
      <w:numFmt w:val="bullet"/>
      <w:lvlText w:val="•"/>
      <w:lvlJc w:val="left"/>
      <w:pPr>
        <w:tabs>
          <w:tab w:val="num" w:pos="1440"/>
        </w:tabs>
        <w:ind w:left="1440" w:hanging="360"/>
      </w:pPr>
      <w:rPr>
        <w:rFonts w:ascii="Arial" w:hAnsi="Arial" w:hint="default"/>
      </w:rPr>
    </w:lvl>
    <w:lvl w:ilvl="2" w:tplc="5082F0C6" w:tentative="1">
      <w:start w:val="1"/>
      <w:numFmt w:val="bullet"/>
      <w:lvlText w:val="•"/>
      <w:lvlJc w:val="left"/>
      <w:pPr>
        <w:tabs>
          <w:tab w:val="num" w:pos="2160"/>
        </w:tabs>
        <w:ind w:left="2160" w:hanging="360"/>
      </w:pPr>
      <w:rPr>
        <w:rFonts w:ascii="Arial" w:hAnsi="Arial" w:hint="default"/>
      </w:rPr>
    </w:lvl>
    <w:lvl w:ilvl="3" w:tplc="895ADE22" w:tentative="1">
      <w:start w:val="1"/>
      <w:numFmt w:val="bullet"/>
      <w:lvlText w:val="•"/>
      <w:lvlJc w:val="left"/>
      <w:pPr>
        <w:tabs>
          <w:tab w:val="num" w:pos="2880"/>
        </w:tabs>
        <w:ind w:left="2880" w:hanging="360"/>
      </w:pPr>
      <w:rPr>
        <w:rFonts w:ascii="Arial" w:hAnsi="Arial" w:hint="default"/>
      </w:rPr>
    </w:lvl>
    <w:lvl w:ilvl="4" w:tplc="75AE0ED4" w:tentative="1">
      <w:start w:val="1"/>
      <w:numFmt w:val="bullet"/>
      <w:lvlText w:val="•"/>
      <w:lvlJc w:val="left"/>
      <w:pPr>
        <w:tabs>
          <w:tab w:val="num" w:pos="3600"/>
        </w:tabs>
        <w:ind w:left="3600" w:hanging="360"/>
      </w:pPr>
      <w:rPr>
        <w:rFonts w:ascii="Arial" w:hAnsi="Arial" w:hint="default"/>
      </w:rPr>
    </w:lvl>
    <w:lvl w:ilvl="5" w:tplc="5E7E5C0C" w:tentative="1">
      <w:start w:val="1"/>
      <w:numFmt w:val="bullet"/>
      <w:lvlText w:val="•"/>
      <w:lvlJc w:val="left"/>
      <w:pPr>
        <w:tabs>
          <w:tab w:val="num" w:pos="4320"/>
        </w:tabs>
        <w:ind w:left="4320" w:hanging="360"/>
      </w:pPr>
      <w:rPr>
        <w:rFonts w:ascii="Arial" w:hAnsi="Arial" w:hint="default"/>
      </w:rPr>
    </w:lvl>
    <w:lvl w:ilvl="6" w:tplc="ABF2CD9E" w:tentative="1">
      <w:start w:val="1"/>
      <w:numFmt w:val="bullet"/>
      <w:lvlText w:val="•"/>
      <w:lvlJc w:val="left"/>
      <w:pPr>
        <w:tabs>
          <w:tab w:val="num" w:pos="5040"/>
        </w:tabs>
        <w:ind w:left="5040" w:hanging="360"/>
      </w:pPr>
      <w:rPr>
        <w:rFonts w:ascii="Arial" w:hAnsi="Arial" w:hint="default"/>
      </w:rPr>
    </w:lvl>
    <w:lvl w:ilvl="7" w:tplc="E08C0540" w:tentative="1">
      <w:start w:val="1"/>
      <w:numFmt w:val="bullet"/>
      <w:lvlText w:val="•"/>
      <w:lvlJc w:val="left"/>
      <w:pPr>
        <w:tabs>
          <w:tab w:val="num" w:pos="5760"/>
        </w:tabs>
        <w:ind w:left="5760" w:hanging="360"/>
      </w:pPr>
      <w:rPr>
        <w:rFonts w:ascii="Arial" w:hAnsi="Arial" w:hint="default"/>
      </w:rPr>
    </w:lvl>
    <w:lvl w:ilvl="8" w:tplc="DF7AF1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323266"/>
    <w:multiLevelType w:val="hybridMultilevel"/>
    <w:tmpl w:val="77F42EB6"/>
    <w:lvl w:ilvl="0" w:tplc="7E0651C8">
      <w:start w:val="1"/>
      <w:numFmt w:val="decimal"/>
      <w:lvlText w:val="%1."/>
      <w:lvlJc w:val="left"/>
      <w:pPr>
        <w:tabs>
          <w:tab w:val="num" w:pos="720"/>
        </w:tabs>
        <w:ind w:left="720" w:hanging="360"/>
      </w:pPr>
    </w:lvl>
    <w:lvl w:ilvl="1" w:tplc="FD56599C" w:tentative="1">
      <w:start w:val="1"/>
      <w:numFmt w:val="decimal"/>
      <w:lvlText w:val="%2."/>
      <w:lvlJc w:val="left"/>
      <w:pPr>
        <w:tabs>
          <w:tab w:val="num" w:pos="1440"/>
        </w:tabs>
        <w:ind w:left="1440" w:hanging="360"/>
      </w:pPr>
    </w:lvl>
    <w:lvl w:ilvl="2" w:tplc="493ABA40" w:tentative="1">
      <w:start w:val="1"/>
      <w:numFmt w:val="decimal"/>
      <w:lvlText w:val="%3."/>
      <w:lvlJc w:val="left"/>
      <w:pPr>
        <w:tabs>
          <w:tab w:val="num" w:pos="2160"/>
        </w:tabs>
        <w:ind w:left="2160" w:hanging="360"/>
      </w:pPr>
    </w:lvl>
    <w:lvl w:ilvl="3" w:tplc="D27432E6" w:tentative="1">
      <w:start w:val="1"/>
      <w:numFmt w:val="decimal"/>
      <w:lvlText w:val="%4."/>
      <w:lvlJc w:val="left"/>
      <w:pPr>
        <w:tabs>
          <w:tab w:val="num" w:pos="2880"/>
        </w:tabs>
        <w:ind w:left="2880" w:hanging="360"/>
      </w:pPr>
    </w:lvl>
    <w:lvl w:ilvl="4" w:tplc="FAE6CDDA" w:tentative="1">
      <w:start w:val="1"/>
      <w:numFmt w:val="decimal"/>
      <w:lvlText w:val="%5."/>
      <w:lvlJc w:val="left"/>
      <w:pPr>
        <w:tabs>
          <w:tab w:val="num" w:pos="3600"/>
        </w:tabs>
        <w:ind w:left="3600" w:hanging="360"/>
      </w:pPr>
    </w:lvl>
    <w:lvl w:ilvl="5" w:tplc="C4D80A1E" w:tentative="1">
      <w:start w:val="1"/>
      <w:numFmt w:val="decimal"/>
      <w:lvlText w:val="%6."/>
      <w:lvlJc w:val="left"/>
      <w:pPr>
        <w:tabs>
          <w:tab w:val="num" w:pos="4320"/>
        </w:tabs>
        <w:ind w:left="4320" w:hanging="360"/>
      </w:pPr>
    </w:lvl>
    <w:lvl w:ilvl="6" w:tplc="A4CCC69C" w:tentative="1">
      <w:start w:val="1"/>
      <w:numFmt w:val="decimal"/>
      <w:lvlText w:val="%7."/>
      <w:lvlJc w:val="left"/>
      <w:pPr>
        <w:tabs>
          <w:tab w:val="num" w:pos="5040"/>
        </w:tabs>
        <w:ind w:left="5040" w:hanging="360"/>
      </w:pPr>
    </w:lvl>
    <w:lvl w:ilvl="7" w:tplc="F8740134" w:tentative="1">
      <w:start w:val="1"/>
      <w:numFmt w:val="decimal"/>
      <w:lvlText w:val="%8."/>
      <w:lvlJc w:val="left"/>
      <w:pPr>
        <w:tabs>
          <w:tab w:val="num" w:pos="5760"/>
        </w:tabs>
        <w:ind w:left="5760" w:hanging="360"/>
      </w:pPr>
    </w:lvl>
    <w:lvl w:ilvl="8" w:tplc="82BABCCC" w:tentative="1">
      <w:start w:val="1"/>
      <w:numFmt w:val="decimal"/>
      <w:lvlText w:val="%9."/>
      <w:lvlJc w:val="left"/>
      <w:pPr>
        <w:tabs>
          <w:tab w:val="num" w:pos="6480"/>
        </w:tabs>
        <w:ind w:left="6480" w:hanging="360"/>
      </w:pPr>
    </w:lvl>
  </w:abstractNum>
  <w:abstractNum w:abstractNumId="5" w15:restartNumberingAfterBreak="0">
    <w:nsid w:val="63E51CBA"/>
    <w:multiLevelType w:val="hybridMultilevel"/>
    <w:tmpl w:val="A594AB72"/>
    <w:lvl w:ilvl="0" w:tplc="A112AB1A">
      <w:start w:val="1"/>
      <w:numFmt w:val="bullet"/>
      <w:lvlText w:val="•"/>
      <w:lvlJc w:val="left"/>
      <w:pPr>
        <w:tabs>
          <w:tab w:val="num" w:pos="720"/>
        </w:tabs>
        <w:ind w:left="720" w:hanging="360"/>
      </w:pPr>
      <w:rPr>
        <w:rFonts w:ascii="Arial" w:hAnsi="Arial" w:hint="default"/>
      </w:rPr>
    </w:lvl>
    <w:lvl w:ilvl="1" w:tplc="8B18858E" w:tentative="1">
      <w:start w:val="1"/>
      <w:numFmt w:val="bullet"/>
      <w:lvlText w:val="•"/>
      <w:lvlJc w:val="left"/>
      <w:pPr>
        <w:tabs>
          <w:tab w:val="num" w:pos="1440"/>
        </w:tabs>
        <w:ind w:left="1440" w:hanging="360"/>
      </w:pPr>
      <w:rPr>
        <w:rFonts w:ascii="Arial" w:hAnsi="Arial" w:hint="default"/>
      </w:rPr>
    </w:lvl>
    <w:lvl w:ilvl="2" w:tplc="061A78C6" w:tentative="1">
      <w:start w:val="1"/>
      <w:numFmt w:val="bullet"/>
      <w:lvlText w:val="•"/>
      <w:lvlJc w:val="left"/>
      <w:pPr>
        <w:tabs>
          <w:tab w:val="num" w:pos="2160"/>
        </w:tabs>
        <w:ind w:left="2160" w:hanging="360"/>
      </w:pPr>
      <w:rPr>
        <w:rFonts w:ascii="Arial" w:hAnsi="Arial" w:hint="default"/>
      </w:rPr>
    </w:lvl>
    <w:lvl w:ilvl="3" w:tplc="D55E06BC" w:tentative="1">
      <w:start w:val="1"/>
      <w:numFmt w:val="bullet"/>
      <w:lvlText w:val="•"/>
      <w:lvlJc w:val="left"/>
      <w:pPr>
        <w:tabs>
          <w:tab w:val="num" w:pos="2880"/>
        </w:tabs>
        <w:ind w:left="2880" w:hanging="360"/>
      </w:pPr>
      <w:rPr>
        <w:rFonts w:ascii="Arial" w:hAnsi="Arial" w:hint="default"/>
      </w:rPr>
    </w:lvl>
    <w:lvl w:ilvl="4" w:tplc="D98A092E" w:tentative="1">
      <w:start w:val="1"/>
      <w:numFmt w:val="bullet"/>
      <w:lvlText w:val="•"/>
      <w:lvlJc w:val="left"/>
      <w:pPr>
        <w:tabs>
          <w:tab w:val="num" w:pos="3600"/>
        </w:tabs>
        <w:ind w:left="3600" w:hanging="360"/>
      </w:pPr>
      <w:rPr>
        <w:rFonts w:ascii="Arial" w:hAnsi="Arial" w:hint="default"/>
      </w:rPr>
    </w:lvl>
    <w:lvl w:ilvl="5" w:tplc="9CE4804A" w:tentative="1">
      <w:start w:val="1"/>
      <w:numFmt w:val="bullet"/>
      <w:lvlText w:val="•"/>
      <w:lvlJc w:val="left"/>
      <w:pPr>
        <w:tabs>
          <w:tab w:val="num" w:pos="4320"/>
        </w:tabs>
        <w:ind w:left="4320" w:hanging="360"/>
      </w:pPr>
      <w:rPr>
        <w:rFonts w:ascii="Arial" w:hAnsi="Arial" w:hint="default"/>
      </w:rPr>
    </w:lvl>
    <w:lvl w:ilvl="6" w:tplc="01A44D88" w:tentative="1">
      <w:start w:val="1"/>
      <w:numFmt w:val="bullet"/>
      <w:lvlText w:val="•"/>
      <w:lvlJc w:val="left"/>
      <w:pPr>
        <w:tabs>
          <w:tab w:val="num" w:pos="5040"/>
        </w:tabs>
        <w:ind w:left="5040" w:hanging="360"/>
      </w:pPr>
      <w:rPr>
        <w:rFonts w:ascii="Arial" w:hAnsi="Arial" w:hint="default"/>
      </w:rPr>
    </w:lvl>
    <w:lvl w:ilvl="7" w:tplc="CC5EEFC4" w:tentative="1">
      <w:start w:val="1"/>
      <w:numFmt w:val="bullet"/>
      <w:lvlText w:val="•"/>
      <w:lvlJc w:val="left"/>
      <w:pPr>
        <w:tabs>
          <w:tab w:val="num" w:pos="5760"/>
        </w:tabs>
        <w:ind w:left="5760" w:hanging="360"/>
      </w:pPr>
      <w:rPr>
        <w:rFonts w:ascii="Arial" w:hAnsi="Arial" w:hint="default"/>
      </w:rPr>
    </w:lvl>
    <w:lvl w:ilvl="8" w:tplc="B78E77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9D"/>
    <w:rsid w:val="00012851"/>
    <w:rsid w:val="000B7B9D"/>
    <w:rsid w:val="000E59DF"/>
    <w:rsid w:val="000E6D92"/>
    <w:rsid w:val="00102458"/>
    <w:rsid w:val="00125FC9"/>
    <w:rsid w:val="0013737C"/>
    <w:rsid w:val="00161967"/>
    <w:rsid w:val="00263809"/>
    <w:rsid w:val="00397B41"/>
    <w:rsid w:val="003B2437"/>
    <w:rsid w:val="003E4A66"/>
    <w:rsid w:val="0043494B"/>
    <w:rsid w:val="00507A44"/>
    <w:rsid w:val="00536AA9"/>
    <w:rsid w:val="00610E0F"/>
    <w:rsid w:val="007635A6"/>
    <w:rsid w:val="00784AFD"/>
    <w:rsid w:val="00870A76"/>
    <w:rsid w:val="008920F5"/>
    <w:rsid w:val="009238B6"/>
    <w:rsid w:val="00944AEB"/>
    <w:rsid w:val="00952F4B"/>
    <w:rsid w:val="00A86B91"/>
    <w:rsid w:val="00B169F0"/>
    <w:rsid w:val="00B40B94"/>
    <w:rsid w:val="00B659FD"/>
    <w:rsid w:val="00B93C18"/>
    <w:rsid w:val="00B959B3"/>
    <w:rsid w:val="00C65A95"/>
    <w:rsid w:val="00C67618"/>
    <w:rsid w:val="00CD5CC8"/>
    <w:rsid w:val="00D24783"/>
    <w:rsid w:val="00D63447"/>
    <w:rsid w:val="00DE1D6C"/>
    <w:rsid w:val="00E20057"/>
    <w:rsid w:val="00E76BED"/>
    <w:rsid w:val="00EA0CDE"/>
    <w:rsid w:val="00EB2BE2"/>
    <w:rsid w:val="00F4683D"/>
    <w:rsid w:val="00F67F4D"/>
    <w:rsid w:val="00FB0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FD1F0"/>
  <w14:defaultImageDpi w14:val="300"/>
  <w15:docId w15:val="{A21B43EB-1ACA-499B-AAB5-D82AD6F7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B9D"/>
    <w:pPr>
      <w:tabs>
        <w:tab w:val="center" w:pos="4320"/>
        <w:tab w:val="right" w:pos="8640"/>
      </w:tabs>
    </w:pPr>
  </w:style>
  <w:style w:type="character" w:customStyle="1" w:styleId="HeaderChar">
    <w:name w:val="Header Char"/>
    <w:basedOn w:val="DefaultParagraphFont"/>
    <w:link w:val="Header"/>
    <w:uiPriority w:val="99"/>
    <w:rsid w:val="000B7B9D"/>
  </w:style>
  <w:style w:type="paragraph" w:styleId="Footer">
    <w:name w:val="footer"/>
    <w:basedOn w:val="Normal"/>
    <w:link w:val="FooterChar"/>
    <w:uiPriority w:val="99"/>
    <w:unhideWhenUsed/>
    <w:rsid w:val="000B7B9D"/>
    <w:pPr>
      <w:tabs>
        <w:tab w:val="center" w:pos="4320"/>
        <w:tab w:val="right" w:pos="8640"/>
      </w:tabs>
    </w:pPr>
  </w:style>
  <w:style w:type="character" w:customStyle="1" w:styleId="FooterChar">
    <w:name w:val="Footer Char"/>
    <w:basedOn w:val="DefaultParagraphFont"/>
    <w:link w:val="Footer"/>
    <w:uiPriority w:val="99"/>
    <w:rsid w:val="000B7B9D"/>
  </w:style>
  <w:style w:type="paragraph" w:styleId="ListParagraph">
    <w:name w:val="List Paragraph"/>
    <w:basedOn w:val="Normal"/>
    <w:uiPriority w:val="34"/>
    <w:qFormat/>
    <w:rsid w:val="00B659FD"/>
    <w:pPr>
      <w:ind w:left="720"/>
      <w:contextualSpacing/>
    </w:pPr>
    <w:rPr>
      <w:rFonts w:ascii="Times New Roman" w:eastAsia="Times New Roman" w:hAnsi="Times New Roman"/>
      <w:sz w:val="24"/>
      <w:szCs w:val="24"/>
      <w:lang w:val="en-GB" w:eastAsia="en-GB"/>
    </w:rPr>
  </w:style>
  <w:style w:type="table" w:styleId="TableGrid">
    <w:name w:val="Table Grid"/>
    <w:basedOn w:val="TableNormal"/>
    <w:uiPriority w:val="39"/>
    <w:rsid w:val="00EB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BE2"/>
    <w:rPr>
      <w:color w:val="0000FF" w:themeColor="hyperlink"/>
      <w:u w:val="single"/>
    </w:rPr>
  </w:style>
  <w:style w:type="character" w:customStyle="1" w:styleId="UnresolvedMention1">
    <w:name w:val="Unresolved Mention1"/>
    <w:basedOn w:val="DefaultParagraphFont"/>
    <w:uiPriority w:val="99"/>
    <w:semiHidden/>
    <w:unhideWhenUsed/>
    <w:rsid w:val="00EB2BE2"/>
    <w:rPr>
      <w:color w:val="605E5C"/>
      <w:shd w:val="clear" w:color="auto" w:fill="E1DFDD"/>
    </w:rPr>
  </w:style>
  <w:style w:type="paragraph" w:customStyle="1" w:styleId="paragraph">
    <w:name w:val="paragraph"/>
    <w:basedOn w:val="Normal"/>
    <w:rsid w:val="0013737C"/>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13737C"/>
  </w:style>
  <w:style w:type="character" w:customStyle="1" w:styleId="eop">
    <w:name w:val="eop"/>
    <w:basedOn w:val="DefaultParagraphFont"/>
    <w:rsid w:val="0013737C"/>
  </w:style>
  <w:style w:type="character" w:customStyle="1" w:styleId="fontstyle01">
    <w:name w:val="fontstyle01"/>
    <w:basedOn w:val="DefaultParagraphFont"/>
    <w:rsid w:val="0013737C"/>
    <w:rPr>
      <w:rFonts w:ascii="Arial-BoldMT" w:hAnsi="Arial-BoldMT" w:hint="default"/>
      <w:b/>
      <w:bCs/>
      <w:i w:val="0"/>
      <w:iCs w:val="0"/>
      <w:color w:val="000000"/>
      <w:sz w:val="16"/>
      <w:szCs w:val="16"/>
    </w:rPr>
  </w:style>
  <w:style w:type="character" w:customStyle="1" w:styleId="fontstyle21">
    <w:name w:val="fontstyle21"/>
    <w:basedOn w:val="DefaultParagraphFont"/>
    <w:rsid w:val="0013737C"/>
    <w:rPr>
      <w:rFonts w:ascii="ArialMT" w:hAnsi="ArialMT" w:hint="default"/>
      <w:b w:val="0"/>
      <w:bCs w:val="0"/>
      <w:i w:val="0"/>
      <w:iCs w:val="0"/>
      <w:color w:val="000000"/>
      <w:sz w:val="16"/>
      <w:szCs w:val="16"/>
    </w:rPr>
  </w:style>
  <w:style w:type="paragraph" w:styleId="NoSpacing">
    <w:name w:val="No Spacing"/>
    <w:uiPriority w:val="1"/>
    <w:qFormat/>
    <w:rsid w:val="001373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3679">
      <w:bodyDiv w:val="1"/>
      <w:marLeft w:val="0"/>
      <w:marRight w:val="0"/>
      <w:marTop w:val="0"/>
      <w:marBottom w:val="0"/>
      <w:divBdr>
        <w:top w:val="none" w:sz="0" w:space="0" w:color="auto"/>
        <w:left w:val="none" w:sz="0" w:space="0" w:color="auto"/>
        <w:bottom w:val="none" w:sz="0" w:space="0" w:color="auto"/>
        <w:right w:val="none" w:sz="0" w:space="0" w:color="auto"/>
      </w:divBdr>
    </w:div>
    <w:div w:id="419834953">
      <w:bodyDiv w:val="1"/>
      <w:marLeft w:val="0"/>
      <w:marRight w:val="0"/>
      <w:marTop w:val="0"/>
      <w:marBottom w:val="0"/>
      <w:divBdr>
        <w:top w:val="none" w:sz="0" w:space="0" w:color="auto"/>
        <w:left w:val="none" w:sz="0" w:space="0" w:color="auto"/>
        <w:bottom w:val="none" w:sz="0" w:space="0" w:color="auto"/>
        <w:right w:val="none" w:sz="0" w:space="0" w:color="auto"/>
      </w:divBdr>
    </w:div>
    <w:div w:id="969559129">
      <w:bodyDiv w:val="1"/>
      <w:marLeft w:val="0"/>
      <w:marRight w:val="0"/>
      <w:marTop w:val="0"/>
      <w:marBottom w:val="0"/>
      <w:divBdr>
        <w:top w:val="none" w:sz="0" w:space="0" w:color="auto"/>
        <w:left w:val="none" w:sz="0" w:space="0" w:color="auto"/>
        <w:bottom w:val="none" w:sz="0" w:space="0" w:color="auto"/>
        <w:right w:val="none" w:sz="0" w:space="0" w:color="auto"/>
      </w:divBdr>
      <w:divsChild>
        <w:div w:id="1302610024">
          <w:marLeft w:val="446"/>
          <w:marRight w:val="0"/>
          <w:marTop w:val="0"/>
          <w:marBottom w:val="0"/>
          <w:divBdr>
            <w:top w:val="none" w:sz="0" w:space="0" w:color="auto"/>
            <w:left w:val="none" w:sz="0" w:space="0" w:color="auto"/>
            <w:bottom w:val="none" w:sz="0" w:space="0" w:color="auto"/>
            <w:right w:val="none" w:sz="0" w:space="0" w:color="auto"/>
          </w:divBdr>
        </w:div>
        <w:div w:id="1874147158">
          <w:marLeft w:val="446"/>
          <w:marRight w:val="0"/>
          <w:marTop w:val="0"/>
          <w:marBottom w:val="0"/>
          <w:divBdr>
            <w:top w:val="none" w:sz="0" w:space="0" w:color="auto"/>
            <w:left w:val="none" w:sz="0" w:space="0" w:color="auto"/>
            <w:bottom w:val="none" w:sz="0" w:space="0" w:color="auto"/>
            <w:right w:val="none" w:sz="0" w:space="0" w:color="auto"/>
          </w:divBdr>
        </w:div>
        <w:div w:id="828710138">
          <w:marLeft w:val="446"/>
          <w:marRight w:val="0"/>
          <w:marTop w:val="0"/>
          <w:marBottom w:val="0"/>
          <w:divBdr>
            <w:top w:val="none" w:sz="0" w:space="0" w:color="auto"/>
            <w:left w:val="none" w:sz="0" w:space="0" w:color="auto"/>
            <w:bottom w:val="none" w:sz="0" w:space="0" w:color="auto"/>
            <w:right w:val="none" w:sz="0" w:space="0" w:color="auto"/>
          </w:divBdr>
        </w:div>
        <w:div w:id="1770271578">
          <w:marLeft w:val="446"/>
          <w:marRight w:val="0"/>
          <w:marTop w:val="0"/>
          <w:marBottom w:val="0"/>
          <w:divBdr>
            <w:top w:val="none" w:sz="0" w:space="0" w:color="auto"/>
            <w:left w:val="none" w:sz="0" w:space="0" w:color="auto"/>
            <w:bottom w:val="none" w:sz="0" w:space="0" w:color="auto"/>
            <w:right w:val="none" w:sz="0" w:space="0" w:color="auto"/>
          </w:divBdr>
        </w:div>
        <w:div w:id="1780442482">
          <w:marLeft w:val="446"/>
          <w:marRight w:val="0"/>
          <w:marTop w:val="0"/>
          <w:marBottom w:val="0"/>
          <w:divBdr>
            <w:top w:val="none" w:sz="0" w:space="0" w:color="auto"/>
            <w:left w:val="none" w:sz="0" w:space="0" w:color="auto"/>
            <w:bottom w:val="none" w:sz="0" w:space="0" w:color="auto"/>
            <w:right w:val="none" w:sz="0" w:space="0" w:color="auto"/>
          </w:divBdr>
        </w:div>
        <w:div w:id="685206624">
          <w:marLeft w:val="446"/>
          <w:marRight w:val="0"/>
          <w:marTop w:val="0"/>
          <w:marBottom w:val="0"/>
          <w:divBdr>
            <w:top w:val="none" w:sz="0" w:space="0" w:color="auto"/>
            <w:left w:val="none" w:sz="0" w:space="0" w:color="auto"/>
            <w:bottom w:val="none" w:sz="0" w:space="0" w:color="auto"/>
            <w:right w:val="none" w:sz="0" w:space="0" w:color="auto"/>
          </w:divBdr>
        </w:div>
      </w:divsChild>
    </w:div>
    <w:div w:id="993491517">
      <w:bodyDiv w:val="1"/>
      <w:marLeft w:val="0"/>
      <w:marRight w:val="0"/>
      <w:marTop w:val="0"/>
      <w:marBottom w:val="0"/>
      <w:divBdr>
        <w:top w:val="none" w:sz="0" w:space="0" w:color="auto"/>
        <w:left w:val="none" w:sz="0" w:space="0" w:color="auto"/>
        <w:bottom w:val="none" w:sz="0" w:space="0" w:color="auto"/>
        <w:right w:val="none" w:sz="0" w:space="0" w:color="auto"/>
      </w:divBdr>
      <w:divsChild>
        <w:div w:id="1630013285">
          <w:marLeft w:val="720"/>
          <w:marRight w:val="0"/>
          <w:marTop w:val="0"/>
          <w:marBottom w:val="0"/>
          <w:divBdr>
            <w:top w:val="none" w:sz="0" w:space="0" w:color="auto"/>
            <w:left w:val="none" w:sz="0" w:space="0" w:color="auto"/>
            <w:bottom w:val="none" w:sz="0" w:space="0" w:color="auto"/>
            <w:right w:val="none" w:sz="0" w:space="0" w:color="auto"/>
          </w:divBdr>
        </w:div>
      </w:divsChild>
    </w:div>
    <w:div w:id="1054700805">
      <w:bodyDiv w:val="1"/>
      <w:marLeft w:val="0"/>
      <w:marRight w:val="0"/>
      <w:marTop w:val="0"/>
      <w:marBottom w:val="0"/>
      <w:divBdr>
        <w:top w:val="none" w:sz="0" w:space="0" w:color="auto"/>
        <w:left w:val="none" w:sz="0" w:space="0" w:color="auto"/>
        <w:bottom w:val="none" w:sz="0" w:space="0" w:color="auto"/>
        <w:right w:val="none" w:sz="0" w:space="0" w:color="auto"/>
      </w:divBdr>
      <w:divsChild>
        <w:div w:id="1979408287">
          <w:marLeft w:val="907"/>
          <w:marRight w:val="0"/>
          <w:marTop w:val="0"/>
          <w:marBottom w:val="0"/>
          <w:divBdr>
            <w:top w:val="none" w:sz="0" w:space="0" w:color="auto"/>
            <w:left w:val="none" w:sz="0" w:space="0" w:color="auto"/>
            <w:bottom w:val="none" w:sz="0" w:space="0" w:color="auto"/>
            <w:right w:val="none" w:sz="0" w:space="0" w:color="auto"/>
          </w:divBdr>
        </w:div>
        <w:div w:id="804280620">
          <w:marLeft w:val="907"/>
          <w:marRight w:val="0"/>
          <w:marTop w:val="0"/>
          <w:marBottom w:val="0"/>
          <w:divBdr>
            <w:top w:val="none" w:sz="0" w:space="0" w:color="auto"/>
            <w:left w:val="none" w:sz="0" w:space="0" w:color="auto"/>
            <w:bottom w:val="none" w:sz="0" w:space="0" w:color="auto"/>
            <w:right w:val="none" w:sz="0" w:space="0" w:color="auto"/>
          </w:divBdr>
        </w:div>
        <w:div w:id="606158514">
          <w:marLeft w:val="907"/>
          <w:marRight w:val="0"/>
          <w:marTop w:val="0"/>
          <w:marBottom w:val="0"/>
          <w:divBdr>
            <w:top w:val="none" w:sz="0" w:space="0" w:color="auto"/>
            <w:left w:val="none" w:sz="0" w:space="0" w:color="auto"/>
            <w:bottom w:val="none" w:sz="0" w:space="0" w:color="auto"/>
            <w:right w:val="none" w:sz="0" w:space="0" w:color="auto"/>
          </w:divBdr>
        </w:div>
      </w:divsChild>
    </w:div>
    <w:div w:id="1439830167">
      <w:bodyDiv w:val="1"/>
      <w:marLeft w:val="0"/>
      <w:marRight w:val="0"/>
      <w:marTop w:val="0"/>
      <w:marBottom w:val="0"/>
      <w:divBdr>
        <w:top w:val="none" w:sz="0" w:space="0" w:color="auto"/>
        <w:left w:val="none" w:sz="0" w:space="0" w:color="auto"/>
        <w:bottom w:val="none" w:sz="0" w:space="0" w:color="auto"/>
        <w:right w:val="none" w:sz="0" w:space="0" w:color="auto"/>
      </w:divBdr>
    </w:div>
    <w:div w:id="1522232985">
      <w:bodyDiv w:val="1"/>
      <w:marLeft w:val="0"/>
      <w:marRight w:val="0"/>
      <w:marTop w:val="0"/>
      <w:marBottom w:val="0"/>
      <w:divBdr>
        <w:top w:val="none" w:sz="0" w:space="0" w:color="auto"/>
        <w:left w:val="none" w:sz="0" w:space="0" w:color="auto"/>
        <w:bottom w:val="none" w:sz="0" w:space="0" w:color="auto"/>
        <w:right w:val="none" w:sz="0" w:space="0" w:color="auto"/>
      </w:divBdr>
      <w:divsChild>
        <w:div w:id="1955475248">
          <w:marLeft w:val="446"/>
          <w:marRight w:val="0"/>
          <w:marTop w:val="0"/>
          <w:marBottom w:val="0"/>
          <w:divBdr>
            <w:top w:val="none" w:sz="0" w:space="0" w:color="auto"/>
            <w:left w:val="none" w:sz="0" w:space="0" w:color="auto"/>
            <w:bottom w:val="none" w:sz="0" w:space="0" w:color="auto"/>
            <w:right w:val="none" w:sz="0" w:space="0" w:color="auto"/>
          </w:divBdr>
        </w:div>
        <w:div w:id="1366638647">
          <w:marLeft w:val="446"/>
          <w:marRight w:val="0"/>
          <w:marTop w:val="0"/>
          <w:marBottom w:val="0"/>
          <w:divBdr>
            <w:top w:val="none" w:sz="0" w:space="0" w:color="auto"/>
            <w:left w:val="none" w:sz="0" w:space="0" w:color="auto"/>
            <w:bottom w:val="none" w:sz="0" w:space="0" w:color="auto"/>
            <w:right w:val="none" w:sz="0" w:space="0" w:color="auto"/>
          </w:divBdr>
        </w:div>
        <w:div w:id="1850099474">
          <w:marLeft w:val="446"/>
          <w:marRight w:val="0"/>
          <w:marTop w:val="0"/>
          <w:marBottom w:val="0"/>
          <w:divBdr>
            <w:top w:val="none" w:sz="0" w:space="0" w:color="auto"/>
            <w:left w:val="none" w:sz="0" w:space="0" w:color="auto"/>
            <w:bottom w:val="none" w:sz="0" w:space="0" w:color="auto"/>
            <w:right w:val="none" w:sz="0" w:space="0" w:color="auto"/>
          </w:divBdr>
        </w:div>
        <w:div w:id="1041975671">
          <w:marLeft w:val="446"/>
          <w:marRight w:val="0"/>
          <w:marTop w:val="0"/>
          <w:marBottom w:val="0"/>
          <w:divBdr>
            <w:top w:val="none" w:sz="0" w:space="0" w:color="auto"/>
            <w:left w:val="none" w:sz="0" w:space="0" w:color="auto"/>
            <w:bottom w:val="none" w:sz="0" w:space="0" w:color="auto"/>
            <w:right w:val="none" w:sz="0" w:space="0" w:color="auto"/>
          </w:divBdr>
        </w:div>
      </w:divsChild>
    </w:div>
    <w:div w:id="1607276294">
      <w:bodyDiv w:val="1"/>
      <w:marLeft w:val="0"/>
      <w:marRight w:val="0"/>
      <w:marTop w:val="0"/>
      <w:marBottom w:val="0"/>
      <w:divBdr>
        <w:top w:val="none" w:sz="0" w:space="0" w:color="auto"/>
        <w:left w:val="none" w:sz="0" w:space="0" w:color="auto"/>
        <w:bottom w:val="none" w:sz="0" w:space="0" w:color="auto"/>
        <w:right w:val="none" w:sz="0" w:space="0" w:color="auto"/>
      </w:divBdr>
      <w:divsChild>
        <w:div w:id="1506092814">
          <w:marLeft w:val="547"/>
          <w:marRight w:val="0"/>
          <w:marTop w:val="0"/>
          <w:marBottom w:val="160"/>
          <w:divBdr>
            <w:top w:val="none" w:sz="0" w:space="0" w:color="auto"/>
            <w:left w:val="none" w:sz="0" w:space="0" w:color="auto"/>
            <w:bottom w:val="none" w:sz="0" w:space="0" w:color="auto"/>
            <w:right w:val="none" w:sz="0" w:space="0" w:color="auto"/>
          </w:divBdr>
        </w:div>
        <w:div w:id="404454594">
          <w:marLeft w:val="547"/>
          <w:marRight w:val="0"/>
          <w:marTop w:val="0"/>
          <w:marBottom w:val="160"/>
          <w:divBdr>
            <w:top w:val="none" w:sz="0" w:space="0" w:color="auto"/>
            <w:left w:val="none" w:sz="0" w:space="0" w:color="auto"/>
            <w:bottom w:val="none" w:sz="0" w:space="0" w:color="auto"/>
            <w:right w:val="none" w:sz="0" w:space="0" w:color="auto"/>
          </w:divBdr>
        </w:div>
        <w:div w:id="487593174">
          <w:marLeft w:val="547"/>
          <w:marRight w:val="0"/>
          <w:marTop w:val="0"/>
          <w:marBottom w:val="160"/>
          <w:divBdr>
            <w:top w:val="none" w:sz="0" w:space="0" w:color="auto"/>
            <w:left w:val="none" w:sz="0" w:space="0" w:color="auto"/>
            <w:bottom w:val="none" w:sz="0" w:space="0" w:color="auto"/>
            <w:right w:val="none" w:sz="0" w:space="0" w:color="auto"/>
          </w:divBdr>
        </w:div>
      </w:divsChild>
    </w:div>
    <w:div w:id="1864784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choolstreets@cardiff.gov.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eepingcardiffmoving.co.uk/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06154A-2EBB-4961-9241-5FC7318F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Lovett</dc:creator>
  <cp:keywords/>
  <dc:description/>
  <cp:lastModifiedBy>Lewis, Claire</cp:lastModifiedBy>
  <cp:revision>6</cp:revision>
  <cp:lastPrinted>2020-03-23T19:10:00Z</cp:lastPrinted>
  <dcterms:created xsi:type="dcterms:W3CDTF">2021-11-02T14:19:00Z</dcterms:created>
  <dcterms:modified xsi:type="dcterms:W3CDTF">2021-11-04T11:29:00Z</dcterms:modified>
</cp:coreProperties>
</file>