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tbl>
      <w:tblPr>
        <w:tblStyle w:val="Table1"/>
        <w:tblW w:w="16020.0" w:type="dxa"/>
        <w:jc w:val="left"/>
        <w:tblInd w:w="-7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5"/>
        <w:gridCol w:w="5445"/>
        <w:gridCol w:w="4395"/>
        <w:gridCol w:w="4725"/>
        <w:tblGridChange w:id="0">
          <w:tblGrid>
            <w:gridCol w:w="1455"/>
            <w:gridCol w:w="5445"/>
            <w:gridCol w:w="4395"/>
            <w:gridCol w:w="4725"/>
          </w:tblGrid>
        </w:tblGridChange>
      </w:tblGrid>
      <w:tr>
        <w:trPr>
          <w:trHeight w:val="930" w:hRule="atLeast"/>
        </w:trPr>
        <w:tc>
          <w:tcPr>
            <w:gridSpan w:val="4"/>
          </w:tcPr>
          <w:p w:rsidR="00000000" w:rsidDel="00000000" w:rsidP="00000000" w:rsidRDefault="00000000" w:rsidRPr="00000000" w14:paraId="00000002">
            <w:pPr>
              <w:jc w:val="center"/>
              <w:rPr>
                <w:rFonts w:ascii="Calibri" w:cs="Calibri" w:eastAsia="Calibri" w:hAnsi="Calibri"/>
                <w:b w:val="1"/>
                <w:color w:val="000000"/>
                <w:sz w:val="28"/>
                <w:szCs w:val="28"/>
              </w:rPr>
            </w:pPr>
            <w:r w:rsidDel="00000000" w:rsidR="00000000" w:rsidRPr="00000000">
              <w:rPr>
                <w:sz w:val="36"/>
                <w:szCs w:val="36"/>
                <w:rtl w:val="0"/>
              </w:rPr>
              <w:t xml:space="preserve">Rumney Primary School Home Learning (Ideas 5) - Nursery</w:t>
            </w:r>
            <w:r w:rsidDel="00000000" w:rsidR="00000000" w:rsidRPr="00000000">
              <w:rPr>
                <w:rtl w:val="0"/>
              </w:rPr>
            </w:r>
          </w:p>
          <w:p w:rsidR="00000000" w:rsidDel="00000000" w:rsidP="00000000" w:rsidRDefault="00000000" w:rsidRPr="00000000" w14:paraId="00000003">
            <w:pPr>
              <w:jc w:val="left"/>
              <w:rPr>
                <w:b w:val="1"/>
                <w:sz w:val="28"/>
                <w:szCs w:val="28"/>
              </w:rPr>
            </w:pPr>
            <w:r w:rsidDel="00000000" w:rsidR="00000000" w:rsidRPr="00000000">
              <w:rPr>
                <w:rFonts w:ascii="Calibri" w:cs="Calibri" w:eastAsia="Calibri" w:hAnsi="Calibri"/>
                <w:b w:val="1"/>
                <w:color w:val="000000"/>
                <w:sz w:val="28"/>
                <w:szCs w:val="28"/>
                <w:rtl w:val="0"/>
              </w:rPr>
              <w:t xml:space="preserve">Week Beg. </w:t>
            </w:r>
            <w:r w:rsidDel="00000000" w:rsidR="00000000" w:rsidRPr="00000000">
              <w:rPr>
                <w:b w:val="1"/>
                <w:sz w:val="28"/>
                <w:szCs w:val="28"/>
                <w:rtl w:val="0"/>
              </w:rPr>
              <w:t xml:space="preserve">4</w:t>
            </w:r>
            <w:r w:rsidDel="00000000" w:rsidR="00000000" w:rsidRPr="00000000">
              <w:rPr>
                <w:rFonts w:ascii="Calibri" w:cs="Calibri" w:eastAsia="Calibri" w:hAnsi="Calibri"/>
                <w:b w:val="1"/>
                <w:color w:val="000000"/>
                <w:sz w:val="28"/>
                <w:szCs w:val="28"/>
                <w:rtl w:val="0"/>
              </w:rPr>
              <w:t xml:space="preserve">.</w:t>
            </w:r>
            <w:r w:rsidDel="00000000" w:rsidR="00000000" w:rsidRPr="00000000">
              <w:rPr>
                <w:b w:val="1"/>
                <w:sz w:val="28"/>
                <w:szCs w:val="28"/>
                <w:rtl w:val="0"/>
              </w:rPr>
              <w:t xml:space="preserve">5</w:t>
            </w:r>
            <w:r w:rsidDel="00000000" w:rsidR="00000000" w:rsidRPr="00000000">
              <w:rPr>
                <w:rFonts w:ascii="Calibri" w:cs="Calibri" w:eastAsia="Calibri" w:hAnsi="Calibri"/>
                <w:b w:val="1"/>
                <w:color w:val="000000"/>
                <w:sz w:val="28"/>
                <w:szCs w:val="28"/>
                <w:rtl w:val="0"/>
              </w:rPr>
              <w:t xml:space="preserve">.20</w:t>
            </w:r>
            <w:r w:rsidDel="00000000" w:rsidR="00000000" w:rsidRPr="00000000">
              <w:rPr>
                <w:b w:val="1"/>
                <w:sz w:val="28"/>
                <w:szCs w:val="28"/>
                <w:rtl w:val="0"/>
              </w:rPr>
              <w:t xml:space="preserve">   </w:t>
            </w:r>
            <w:r w:rsidDel="00000000" w:rsidR="00000000" w:rsidRPr="00000000">
              <w:rPr>
                <w:rFonts w:ascii="Calibri" w:cs="Calibri" w:eastAsia="Calibri" w:hAnsi="Calibri"/>
                <w:b w:val="1"/>
                <w:color w:val="000000"/>
                <w:sz w:val="28"/>
                <w:szCs w:val="28"/>
                <w:rtl w:val="0"/>
              </w:rPr>
              <w:t xml:space="preserve">      This week the ideas are based on the story o</w:t>
            </w:r>
            <w:r w:rsidDel="00000000" w:rsidR="00000000" w:rsidRPr="00000000">
              <w:rPr>
                <w:b w:val="1"/>
                <w:sz w:val="28"/>
                <w:szCs w:val="28"/>
                <w:rtl w:val="0"/>
              </w:rPr>
              <w:t xml:space="preserve">f ‘The Very Clumsy Click Beetle’ by Eric Carle and </w:t>
            </w:r>
          </w:p>
          <w:p w:rsidR="00000000" w:rsidDel="00000000" w:rsidP="00000000" w:rsidRDefault="00000000" w:rsidRPr="00000000" w14:paraId="00000004">
            <w:pPr>
              <w:jc w:val="left"/>
              <w:rPr>
                <w:rFonts w:ascii="Calibri" w:cs="Calibri" w:eastAsia="Calibri" w:hAnsi="Calibri"/>
                <w:b w:val="1"/>
                <w:sz w:val="28"/>
                <w:szCs w:val="28"/>
              </w:rPr>
            </w:pPr>
            <w:r w:rsidDel="00000000" w:rsidR="00000000" w:rsidRPr="00000000">
              <w:rPr>
                <w:b w:val="1"/>
                <w:sz w:val="28"/>
                <w:szCs w:val="28"/>
                <w:rtl w:val="0"/>
              </w:rPr>
              <w:t xml:space="preserve">                                         the poem ‘Beetle’ By Andrew Martyr</w:t>
            </w:r>
            <w:r w:rsidDel="00000000" w:rsidR="00000000" w:rsidRPr="00000000">
              <w:rPr>
                <w:rtl w:val="0"/>
              </w:rPr>
            </w:r>
          </w:p>
        </w:tc>
      </w:tr>
      <w:tr>
        <w:trPr>
          <w:trHeight w:val="3270" w:hRule="atLeast"/>
        </w:trPr>
        <w:tc>
          <w:tcPr/>
          <w:p w:rsidR="00000000" w:rsidDel="00000000" w:rsidP="00000000" w:rsidRDefault="00000000" w:rsidRPr="00000000" w14:paraId="00000008">
            <w:pPr>
              <w:rPr>
                <w:rFonts w:ascii="Calibri" w:cs="Calibri" w:eastAsia="Calibri" w:hAnsi="Calibri"/>
                <w:b w:val="1"/>
                <w:sz w:val="24"/>
                <w:szCs w:val="24"/>
              </w:rPr>
            </w:pPr>
            <w:r w:rsidDel="00000000" w:rsidR="00000000" w:rsidRPr="00000000">
              <w:rPr>
                <w:b w:val="1"/>
                <w:sz w:val="24"/>
                <w:szCs w:val="24"/>
                <w:rtl w:val="0"/>
              </w:rPr>
              <w:t xml:space="preserve">Literacy</w:t>
            </w:r>
            <w:r w:rsidDel="00000000" w:rsidR="00000000" w:rsidRPr="00000000">
              <w:rPr>
                <w:rtl w:val="0"/>
              </w:rPr>
            </w:r>
          </w:p>
          <w:p w:rsidR="00000000" w:rsidDel="00000000" w:rsidP="00000000" w:rsidRDefault="00000000" w:rsidRPr="00000000" w14:paraId="0000000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sz w:val="24"/>
                <w:szCs w:val="24"/>
              </w:rPr>
            </w:pPr>
            <w:r w:rsidDel="00000000" w:rsidR="00000000" w:rsidRPr="00000000">
              <w:rPr>
                <w:rtl w:val="0"/>
              </w:rPr>
            </w:r>
          </w:p>
        </w:tc>
        <w:tc>
          <w:tcPr>
            <w:gridSpan w:val="3"/>
          </w:tcPr>
          <w:p w:rsidR="00000000" w:rsidDel="00000000" w:rsidP="00000000" w:rsidRDefault="00000000" w:rsidRPr="00000000" w14:paraId="0000000F">
            <w:pPr>
              <w:numPr>
                <w:ilvl w:val="0"/>
                <w:numId w:val="2"/>
              </w:numPr>
              <w:ind w:left="720" w:hanging="360"/>
              <w:rPr>
                <w:rFonts w:ascii="Calibri" w:cs="Calibri" w:eastAsia="Calibri" w:hAnsi="Calibri"/>
                <w:sz w:val="24"/>
                <w:szCs w:val="24"/>
                <w:u w:val="none"/>
              </w:rPr>
            </w:pPr>
            <w:r w:rsidDel="00000000" w:rsidR="00000000" w:rsidRPr="00000000">
              <w:rPr>
                <w:rFonts w:ascii="Calibri" w:cs="Calibri" w:eastAsia="Calibri" w:hAnsi="Calibri"/>
                <w:color w:val="000000"/>
                <w:sz w:val="24"/>
                <w:szCs w:val="24"/>
                <w:rtl w:val="0"/>
              </w:rPr>
              <w:t xml:space="preserve">Watch and listen to the story animation of </w:t>
            </w:r>
            <w:r w:rsidDel="00000000" w:rsidR="00000000" w:rsidRPr="00000000">
              <w:rPr>
                <w:sz w:val="24"/>
                <w:szCs w:val="24"/>
                <w:rtl w:val="0"/>
              </w:rPr>
              <w:t xml:space="preserve">‘</w:t>
            </w:r>
            <w:hyperlink r:id="rId7">
              <w:r w:rsidDel="00000000" w:rsidR="00000000" w:rsidRPr="00000000">
                <w:rPr>
                  <w:color w:val="1155cc"/>
                  <w:sz w:val="24"/>
                  <w:szCs w:val="24"/>
                  <w:u w:val="single"/>
                  <w:rtl w:val="0"/>
                </w:rPr>
                <w:t xml:space="preserve">The Very Clumsy Click Beetle</w:t>
              </w:r>
            </w:hyperlink>
            <w:r w:rsidDel="00000000" w:rsidR="00000000" w:rsidRPr="00000000">
              <w:rPr>
                <w:sz w:val="24"/>
                <w:szCs w:val="24"/>
                <w:rtl w:val="0"/>
              </w:rPr>
              <w:t xml:space="preserve">’ by Eric Carle and the poem ‘Beetle’ by Andrew Martyr read by </w:t>
            </w:r>
          </w:p>
          <w:p w:rsidR="00000000" w:rsidDel="00000000" w:rsidP="00000000" w:rsidRDefault="00000000" w:rsidRPr="00000000" w14:paraId="00000010">
            <w:pPr>
              <w:ind w:left="720" w:firstLine="0"/>
              <w:rPr>
                <w:rFonts w:ascii="Calibri" w:cs="Calibri" w:eastAsia="Calibri" w:hAnsi="Calibri"/>
                <w:sz w:val="24"/>
                <w:szCs w:val="24"/>
                <w:u w:val="none"/>
              </w:rPr>
            </w:pPr>
            <w:r w:rsidDel="00000000" w:rsidR="00000000" w:rsidRPr="00000000">
              <w:rPr>
                <w:sz w:val="24"/>
                <w:szCs w:val="24"/>
                <w:rtl w:val="0"/>
              </w:rPr>
              <w:t xml:space="preserve">Mrs Proctor</w:t>
            </w:r>
            <w:r w:rsidDel="00000000" w:rsidR="00000000" w:rsidRPr="00000000">
              <w:rPr>
                <w:rtl w:val="0"/>
              </w:rPr>
            </w:r>
          </w:p>
          <w:p w:rsidR="00000000" w:rsidDel="00000000" w:rsidP="00000000" w:rsidRDefault="00000000" w:rsidRPr="00000000" w14:paraId="00000011">
            <w:pPr>
              <w:numPr>
                <w:ilvl w:val="0"/>
                <w:numId w:val="2"/>
              </w:numPr>
              <w:ind w:left="720" w:hanging="360"/>
              <w:rPr>
                <w:sz w:val="24"/>
                <w:szCs w:val="24"/>
                <w:u w:val="none"/>
              </w:rPr>
            </w:pPr>
            <w:r w:rsidDel="00000000" w:rsidR="00000000" w:rsidRPr="00000000">
              <w:rPr>
                <w:sz w:val="24"/>
                <w:szCs w:val="24"/>
                <w:rtl w:val="0"/>
              </w:rPr>
              <w:t xml:space="preserve">Can you teach or help someone in your family to learn a new skill? you could show them how to do it or simply use words of encouragement.</w:t>
            </w:r>
          </w:p>
          <w:p w:rsidR="00000000" w:rsidDel="00000000" w:rsidP="00000000" w:rsidRDefault="00000000" w:rsidRPr="00000000" w14:paraId="00000012">
            <w:pPr>
              <w:numPr>
                <w:ilvl w:val="0"/>
                <w:numId w:val="2"/>
              </w:numPr>
              <w:ind w:left="720" w:hanging="360"/>
              <w:rPr>
                <w:sz w:val="24"/>
                <w:szCs w:val="24"/>
                <w:u w:val="none"/>
              </w:rPr>
            </w:pPr>
            <w:r w:rsidDel="00000000" w:rsidR="00000000" w:rsidRPr="00000000">
              <w:rPr>
                <w:sz w:val="24"/>
                <w:szCs w:val="24"/>
                <w:rtl w:val="0"/>
              </w:rPr>
              <w:t xml:space="preserve">Can you say the beetle poem after watching my video? See if you can learn it and then perform it to your family.</w:t>
            </w:r>
          </w:p>
          <w:p w:rsidR="00000000" w:rsidDel="00000000" w:rsidP="00000000" w:rsidRDefault="00000000" w:rsidRPr="00000000" w14:paraId="00000013">
            <w:pPr>
              <w:numPr>
                <w:ilvl w:val="0"/>
                <w:numId w:val="2"/>
              </w:numPr>
              <w:ind w:left="720" w:hanging="360"/>
              <w:rPr>
                <w:sz w:val="24"/>
                <w:szCs w:val="24"/>
                <w:u w:val="none"/>
              </w:rPr>
            </w:pPr>
            <w:r w:rsidDel="00000000" w:rsidR="00000000" w:rsidRPr="00000000">
              <w:rPr>
                <w:sz w:val="24"/>
                <w:szCs w:val="24"/>
                <w:rtl w:val="0"/>
              </w:rPr>
              <w:t xml:space="preserve">What words rhyme with flip? pip, tip……..</w:t>
            </w:r>
          </w:p>
          <w:p w:rsidR="00000000" w:rsidDel="00000000" w:rsidP="00000000" w:rsidRDefault="00000000" w:rsidRPr="00000000" w14:paraId="00000014">
            <w:pPr>
              <w:numPr>
                <w:ilvl w:val="0"/>
                <w:numId w:val="2"/>
              </w:numPr>
              <w:ind w:left="720" w:hanging="360"/>
              <w:rPr>
                <w:sz w:val="24"/>
                <w:szCs w:val="24"/>
                <w:u w:val="none"/>
              </w:rPr>
            </w:pPr>
            <w:r w:rsidDel="00000000" w:rsidR="00000000" w:rsidRPr="00000000">
              <w:rPr>
                <w:sz w:val="24"/>
                <w:szCs w:val="24"/>
                <w:rtl w:val="0"/>
              </w:rPr>
              <w:t xml:space="preserve">The Click Beetle’s name starts with the letter ‘c’. What can you see or find in your house or garden that starts with the letter ’c’? I can spot a </w:t>
            </w:r>
            <w:r w:rsidDel="00000000" w:rsidR="00000000" w:rsidRPr="00000000">
              <w:rPr>
                <w:b w:val="1"/>
                <w:sz w:val="24"/>
                <w:szCs w:val="24"/>
                <w:u w:val="single"/>
                <w:rtl w:val="0"/>
              </w:rPr>
              <w:t xml:space="preserve">c</w:t>
            </w:r>
            <w:r w:rsidDel="00000000" w:rsidR="00000000" w:rsidRPr="00000000">
              <w:rPr>
                <w:sz w:val="24"/>
                <w:szCs w:val="24"/>
                <w:rtl w:val="0"/>
              </w:rPr>
              <w:t xml:space="preserve">arpet in my living room. </w:t>
            </w:r>
          </w:p>
          <w:p w:rsidR="00000000" w:rsidDel="00000000" w:rsidP="00000000" w:rsidRDefault="00000000" w:rsidRPr="00000000" w14:paraId="00000015">
            <w:pPr>
              <w:numPr>
                <w:ilvl w:val="0"/>
                <w:numId w:val="2"/>
              </w:numPr>
              <w:ind w:left="720" w:hanging="360"/>
              <w:rPr>
                <w:sz w:val="24"/>
                <w:szCs w:val="24"/>
                <w:u w:val="none"/>
              </w:rPr>
            </w:pPr>
            <w:r w:rsidDel="00000000" w:rsidR="00000000" w:rsidRPr="00000000">
              <w:rPr>
                <w:sz w:val="24"/>
                <w:szCs w:val="24"/>
                <w:rtl w:val="0"/>
              </w:rPr>
              <w:t xml:space="preserve">Use the click beetle that you made (in the ‘Maths’ section) and hide it around your house or garden. See if someone in your family can find it? What clues could you give them? Remember to use words such as ‘next to’, ‘under’, ‘on’, ‘in’ ‘behind’. You could say that they are ‘hot’ when they get close to where it is hiding or ‘cold’ if they are too far away. </w:t>
            </w:r>
          </w:p>
        </w:tc>
      </w:tr>
      <w:tr>
        <w:trPr>
          <w:trHeight w:val="2190" w:hRule="atLeast"/>
        </w:trPr>
        <w:tc>
          <w:tcPr/>
          <w:p w:rsidR="00000000" w:rsidDel="00000000" w:rsidP="00000000" w:rsidRDefault="00000000" w:rsidRPr="00000000" w14:paraId="00000018">
            <w:pPr>
              <w:rPr>
                <w:rFonts w:ascii="Calibri" w:cs="Calibri" w:eastAsia="Calibri" w:hAnsi="Calibri"/>
                <w:b w:val="1"/>
                <w:sz w:val="24"/>
                <w:szCs w:val="24"/>
              </w:rPr>
            </w:pPr>
            <w:r w:rsidDel="00000000" w:rsidR="00000000" w:rsidRPr="00000000">
              <w:rPr>
                <w:b w:val="1"/>
                <w:sz w:val="24"/>
                <w:szCs w:val="24"/>
                <w:rtl w:val="0"/>
              </w:rPr>
              <w:t xml:space="preserve">Maths </w:t>
            </w:r>
            <w:r w:rsidDel="00000000" w:rsidR="00000000" w:rsidRPr="00000000">
              <w:rPr>
                <w:rtl w:val="0"/>
              </w:rPr>
            </w:r>
          </w:p>
          <w:p w:rsidR="00000000" w:rsidDel="00000000" w:rsidP="00000000" w:rsidRDefault="00000000" w:rsidRPr="00000000" w14:paraId="0000001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sz w:val="24"/>
                <w:szCs w:val="24"/>
              </w:rPr>
            </w:pPr>
            <w:r w:rsidDel="00000000" w:rsidR="00000000" w:rsidRPr="00000000">
              <w:rPr>
                <w:rtl w:val="0"/>
              </w:rPr>
            </w:r>
          </w:p>
        </w:tc>
        <w:tc>
          <w:tcPr>
            <w:gridSpan w:val="3"/>
          </w:tcPr>
          <w:p w:rsidR="00000000" w:rsidDel="00000000" w:rsidP="00000000" w:rsidRDefault="00000000" w:rsidRPr="00000000" w14:paraId="0000001C">
            <w:pPr>
              <w:numPr>
                <w:ilvl w:val="0"/>
                <w:numId w:val="5"/>
              </w:numPr>
              <w:ind w:left="720" w:hanging="360"/>
              <w:rPr>
                <w:sz w:val="24"/>
                <w:szCs w:val="24"/>
                <w:u w:val="none"/>
              </w:rPr>
            </w:pPr>
            <w:r w:rsidDel="00000000" w:rsidR="00000000" w:rsidRPr="00000000">
              <w:rPr>
                <w:sz w:val="24"/>
                <w:szCs w:val="24"/>
                <w:rtl w:val="0"/>
              </w:rPr>
              <w:t xml:space="preserve">Make a click beetle and see how many times you can flip your beetle from its back to its legs</w:t>
            </w:r>
            <w:r w:rsidDel="00000000" w:rsidR="00000000" w:rsidRPr="00000000">
              <w:rPr>
                <w:b w:val="1"/>
                <w:sz w:val="24"/>
                <w:szCs w:val="24"/>
                <w:rtl w:val="0"/>
              </w:rPr>
              <w:t xml:space="preserve">  </w:t>
            </w:r>
          </w:p>
          <w:p w:rsidR="00000000" w:rsidDel="00000000" w:rsidP="00000000" w:rsidRDefault="00000000" w:rsidRPr="00000000" w14:paraId="0000001D">
            <w:pPr>
              <w:numPr>
                <w:ilvl w:val="0"/>
                <w:numId w:val="5"/>
              </w:numPr>
              <w:ind w:left="720" w:hanging="360"/>
              <w:rPr>
                <w:sz w:val="24"/>
                <w:szCs w:val="24"/>
                <w:u w:val="none"/>
              </w:rPr>
            </w:pPr>
            <w:r w:rsidDel="00000000" w:rsidR="00000000" w:rsidRPr="00000000">
              <w:rPr>
                <w:sz w:val="24"/>
                <w:szCs w:val="24"/>
                <w:rtl w:val="0"/>
              </w:rPr>
              <w:t xml:space="preserve">Watch this clip of an athlete </w:t>
            </w:r>
            <w:hyperlink r:id="rId8">
              <w:r w:rsidDel="00000000" w:rsidR="00000000" w:rsidRPr="00000000">
                <w:rPr>
                  <w:color w:val="1155cc"/>
                  <w:sz w:val="24"/>
                  <w:szCs w:val="24"/>
                  <w:u w:val="single"/>
                  <w:rtl w:val="0"/>
                </w:rPr>
                <w:t xml:space="preserve">speed jumping</w:t>
              </w:r>
            </w:hyperlink>
            <w:r w:rsidDel="00000000" w:rsidR="00000000" w:rsidRPr="00000000">
              <w:rPr>
                <w:sz w:val="24"/>
                <w:szCs w:val="24"/>
                <w:rtl w:val="0"/>
              </w:rPr>
              <w:t xml:space="preserve"> just like the click beetle. How many times can you jump over a small object (e.g. a shoe)?</w:t>
            </w:r>
          </w:p>
          <w:p w:rsidR="00000000" w:rsidDel="00000000" w:rsidP="00000000" w:rsidRDefault="00000000" w:rsidRPr="00000000" w14:paraId="0000001E">
            <w:pPr>
              <w:numPr>
                <w:ilvl w:val="0"/>
                <w:numId w:val="5"/>
              </w:numPr>
              <w:ind w:left="720" w:hanging="360"/>
              <w:rPr>
                <w:sz w:val="24"/>
                <w:szCs w:val="24"/>
                <w:u w:val="none"/>
              </w:rPr>
            </w:pPr>
            <w:r w:rsidDel="00000000" w:rsidR="00000000" w:rsidRPr="00000000">
              <w:rPr>
                <w:sz w:val="24"/>
                <w:szCs w:val="24"/>
                <w:rtl w:val="0"/>
              </w:rPr>
              <w:t xml:space="preserve">Can you find 3 pairs of shoes in your house that the beetle could wear on his 6 feet? </w:t>
            </w:r>
          </w:p>
          <w:p w:rsidR="00000000" w:rsidDel="00000000" w:rsidP="00000000" w:rsidRDefault="00000000" w:rsidRPr="00000000" w14:paraId="0000001F">
            <w:pPr>
              <w:numPr>
                <w:ilvl w:val="0"/>
                <w:numId w:val="5"/>
              </w:numPr>
              <w:ind w:left="720" w:hanging="360"/>
              <w:rPr>
                <w:sz w:val="24"/>
                <w:szCs w:val="24"/>
              </w:rPr>
            </w:pPr>
            <w:r w:rsidDel="00000000" w:rsidR="00000000" w:rsidRPr="00000000">
              <w:rPr>
                <w:sz w:val="24"/>
                <w:szCs w:val="24"/>
                <w:rtl w:val="0"/>
              </w:rPr>
              <w:t xml:space="preserve">Close your eyes and get your grown up to muddle up the pairs. How quickly can you match them into their pairs again? Try adding a few more pairs to give yourself an extra challenge!   </w:t>
            </w:r>
          </w:p>
          <w:p w:rsidR="00000000" w:rsidDel="00000000" w:rsidP="00000000" w:rsidRDefault="00000000" w:rsidRPr="00000000" w14:paraId="00000020">
            <w:pPr>
              <w:numPr>
                <w:ilvl w:val="0"/>
                <w:numId w:val="5"/>
              </w:numPr>
              <w:ind w:left="720" w:hanging="360"/>
              <w:rPr>
                <w:sz w:val="24"/>
                <w:szCs w:val="24"/>
                <w:u w:val="none"/>
              </w:rPr>
            </w:pPr>
            <w:r w:rsidDel="00000000" w:rsidR="00000000" w:rsidRPr="00000000">
              <w:rPr>
                <w:sz w:val="24"/>
                <w:szCs w:val="24"/>
                <w:rtl w:val="0"/>
              </w:rPr>
              <w:t xml:space="preserve">When your grown up next does the washing, see if you can match all the pairs of socks. How many pairs did you make?</w:t>
            </w:r>
          </w:p>
          <w:p w:rsidR="00000000" w:rsidDel="00000000" w:rsidP="00000000" w:rsidRDefault="00000000" w:rsidRPr="00000000" w14:paraId="00000021">
            <w:pPr>
              <w:numPr>
                <w:ilvl w:val="0"/>
                <w:numId w:val="5"/>
              </w:numPr>
              <w:ind w:left="720" w:hanging="360"/>
              <w:rPr>
                <w:sz w:val="24"/>
                <w:szCs w:val="24"/>
                <w:u w:val="none"/>
              </w:rPr>
            </w:pPr>
            <w:r w:rsidDel="00000000" w:rsidR="00000000" w:rsidRPr="00000000">
              <w:rPr>
                <w:sz w:val="24"/>
                <w:szCs w:val="24"/>
                <w:rtl w:val="0"/>
              </w:rPr>
              <w:t xml:space="preserve">Play the </w:t>
            </w:r>
            <w:hyperlink r:id="rId9">
              <w:r w:rsidDel="00000000" w:rsidR="00000000" w:rsidRPr="00000000">
                <w:rPr>
                  <w:color w:val="1155cc"/>
                  <w:sz w:val="24"/>
                  <w:szCs w:val="24"/>
                  <w:u w:val="single"/>
                  <w:rtl w:val="0"/>
                </w:rPr>
                <w:t xml:space="preserve">Beetle game</w:t>
              </w:r>
            </w:hyperlink>
            <w:r w:rsidDel="00000000" w:rsidR="00000000" w:rsidRPr="00000000">
              <w:rPr>
                <w:sz w:val="24"/>
                <w:szCs w:val="24"/>
                <w:rtl w:val="0"/>
              </w:rPr>
              <w:t xml:space="preserve"> </w:t>
            </w:r>
            <w:r w:rsidDel="00000000" w:rsidR="00000000" w:rsidRPr="00000000">
              <w:rPr>
                <w:rtl w:val="0"/>
              </w:rPr>
            </w:r>
          </w:p>
        </w:tc>
      </w:tr>
      <w:tr>
        <w:trPr>
          <w:trHeight w:val="870" w:hRule="atLeast"/>
        </w:trPr>
        <w:tc>
          <w:tcPr/>
          <w:p w:rsidR="00000000" w:rsidDel="00000000" w:rsidP="00000000" w:rsidRDefault="00000000" w:rsidRPr="00000000" w14:paraId="00000024">
            <w:pPr>
              <w:rPr>
                <w:rFonts w:ascii="Calibri" w:cs="Calibri" w:eastAsia="Calibri" w:hAnsi="Calibri"/>
                <w:b w:val="1"/>
                <w:sz w:val="24"/>
                <w:szCs w:val="24"/>
              </w:rPr>
            </w:pPr>
            <w:r w:rsidDel="00000000" w:rsidR="00000000" w:rsidRPr="00000000">
              <w:rPr>
                <w:b w:val="1"/>
                <w:sz w:val="24"/>
                <w:szCs w:val="24"/>
                <w:rtl w:val="0"/>
              </w:rPr>
              <w:t xml:space="preserve">ICT based </w:t>
            </w:r>
            <w:r w:rsidDel="00000000" w:rsidR="00000000" w:rsidRPr="00000000">
              <w:rPr>
                <w:rtl w:val="0"/>
              </w:rPr>
            </w:r>
          </w:p>
          <w:p w:rsidR="00000000" w:rsidDel="00000000" w:rsidP="00000000" w:rsidRDefault="00000000" w:rsidRPr="00000000" w14:paraId="00000025">
            <w:pPr>
              <w:rPr>
                <w:rFonts w:ascii="Calibri" w:cs="Calibri" w:eastAsia="Calibri" w:hAnsi="Calibri"/>
                <w:b w:val="1"/>
                <w:sz w:val="24"/>
                <w:szCs w:val="24"/>
              </w:rPr>
            </w:pPr>
            <w:r w:rsidDel="00000000" w:rsidR="00000000" w:rsidRPr="00000000">
              <w:rPr>
                <w:b w:val="1"/>
                <w:sz w:val="24"/>
                <w:szCs w:val="24"/>
                <w:rtl w:val="0"/>
              </w:rPr>
              <w:t xml:space="preserve">(tablet/</w:t>
            </w:r>
            <w:r w:rsidDel="00000000" w:rsidR="00000000" w:rsidRPr="00000000">
              <w:rPr>
                <w:rtl w:val="0"/>
              </w:rPr>
            </w:r>
          </w:p>
          <w:p w:rsidR="00000000" w:rsidDel="00000000" w:rsidP="00000000" w:rsidRDefault="00000000" w:rsidRPr="00000000" w14:paraId="00000026">
            <w:pPr>
              <w:rPr>
                <w:rFonts w:ascii="Calibri" w:cs="Calibri" w:eastAsia="Calibri" w:hAnsi="Calibri"/>
                <w:b w:val="1"/>
                <w:sz w:val="24"/>
                <w:szCs w:val="24"/>
              </w:rPr>
            </w:pPr>
            <w:r w:rsidDel="00000000" w:rsidR="00000000" w:rsidRPr="00000000">
              <w:rPr>
                <w:b w:val="1"/>
                <w:sz w:val="24"/>
                <w:szCs w:val="24"/>
                <w:rtl w:val="0"/>
              </w:rPr>
              <w:t xml:space="preserve">computer)</w:t>
            </w:r>
            <w:r w:rsidDel="00000000" w:rsidR="00000000" w:rsidRPr="00000000">
              <w:rPr>
                <w:rtl w:val="0"/>
              </w:rPr>
            </w:r>
          </w:p>
        </w:tc>
        <w:tc>
          <w:tcPr>
            <w:gridSpan w:val="3"/>
          </w:tcPr>
          <w:p w:rsidR="00000000" w:rsidDel="00000000" w:rsidP="00000000" w:rsidRDefault="00000000" w:rsidRPr="00000000" w14:paraId="00000027">
            <w:pPr>
              <w:numPr>
                <w:ilvl w:val="0"/>
                <w:numId w:val="1"/>
              </w:numPr>
              <w:ind w:left="720" w:hanging="360"/>
              <w:rPr>
                <w:sz w:val="24"/>
                <w:szCs w:val="24"/>
              </w:rPr>
            </w:pPr>
            <w:r w:rsidDel="00000000" w:rsidR="00000000" w:rsidRPr="00000000">
              <w:rPr>
                <w:sz w:val="24"/>
                <w:szCs w:val="24"/>
                <w:rtl w:val="0"/>
              </w:rPr>
              <w:t xml:space="preserve">Can you </w:t>
            </w:r>
            <w:hyperlink r:id="rId10">
              <w:r w:rsidDel="00000000" w:rsidR="00000000" w:rsidRPr="00000000">
                <w:rPr>
                  <w:color w:val="1155cc"/>
                  <w:sz w:val="24"/>
                  <w:szCs w:val="24"/>
                  <w:u w:val="single"/>
                  <w:rtl w:val="0"/>
                </w:rPr>
                <w:t xml:space="preserve">Count the Beetles</w:t>
              </w:r>
            </w:hyperlink>
            <w:r w:rsidDel="00000000" w:rsidR="00000000" w:rsidRPr="00000000">
              <w:rPr>
                <w:sz w:val="24"/>
                <w:szCs w:val="24"/>
                <w:rtl w:val="0"/>
              </w:rPr>
              <w:t xml:space="preserve"> carefully in this game? (it takes a while to load)</w:t>
            </w:r>
          </w:p>
          <w:p w:rsidR="00000000" w:rsidDel="00000000" w:rsidP="00000000" w:rsidRDefault="00000000" w:rsidRPr="00000000" w14:paraId="00000028">
            <w:pPr>
              <w:numPr>
                <w:ilvl w:val="0"/>
                <w:numId w:val="1"/>
              </w:numPr>
              <w:ind w:left="720" w:hanging="360"/>
              <w:rPr>
                <w:sz w:val="24"/>
                <w:szCs w:val="24"/>
              </w:rPr>
            </w:pPr>
            <w:r w:rsidDel="00000000" w:rsidR="00000000" w:rsidRPr="00000000">
              <w:rPr>
                <w:sz w:val="24"/>
                <w:szCs w:val="24"/>
                <w:rtl w:val="0"/>
              </w:rPr>
              <w:t xml:space="preserve">Use the Paint program on the computer (or draw a picture) to draw a click beetle. Can you make a colourful click beetle? How many different designs can you create?  </w:t>
            </w:r>
          </w:p>
        </w:tc>
      </w:tr>
      <w:tr>
        <w:trPr>
          <w:trHeight w:val="1380" w:hRule="atLeast"/>
        </w:trPr>
        <w:tc>
          <w:tcPr/>
          <w:p w:rsidR="00000000" w:rsidDel="00000000" w:rsidP="00000000" w:rsidRDefault="00000000" w:rsidRPr="00000000" w14:paraId="0000002B">
            <w:pPr>
              <w:rPr>
                <w:rFonts w:ascii="Calibri" w:cs="Calibri" w:eastAsia="Calibri" w:hAnsi="Calibri"/>
                <w:b w:val="1"/>
                <w:sz w:val="24"/>
                <w:szCs w:val="24"/>
              </w:rPr>
            </w:pPr>
            <w:r w:rsidDel="00000000" w:rsidR="00000000" w:rsidRPr="00000000">
              <w:rPr>
                <w:b w:val="1"/>
                <w:sz w:val="24"/>
                <w:szCs w:val="24"/>
                <w:rtl w:val="0"/>
              </w:rPr>
              <w:t xml:space="preserve">General </w:t>
            </w:r>
            <w:r w:rsidDel="00000000" w:rsidR="00000000" w:rsidRPr="00000000">
              <w:rPr>
                <w:rtl w:val="0"/>
              </w:rPr>
            </w:r>
          </w:p>
          <w:p w:rsidR="00000000" w:rsidDel="00000000" w:rsidP="00000000" w:rsidRDefault="00000000" w:rsidRPr="00000000" w14:paraId="0000002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sz w:val="24"/>
                <w:szCs w:val="24"/>
              </w:rPr>
            </w:pPr>
            <w:r w:rsidDel="00000000" w:rsidR="00000000" w:rsidRPr="00000000">
              <w:rPr>
                <w:rtl w:val="0"/>
              </w:rPr>
            </w:r>
          </w:p>
        </w:tc>
        <w:tc>
          <w:tcPr>
            <w:gridSpan w:val="3"/>
          </w:tcPr>
          <w:p w:rsidR="00000000" w:rsidDel="00000000" w:rsidP="00000000" w:rsidRDefault="00000000" w:rsidRPr="00000000" w14:paraId="00000030">
            <w:pPr>
              <w:numPr>
                <w:ilvl w:val="0"/>
                <w:numId w:val="4"/>
              </w:numPr>
              <w:ind w:left="720" w:hanging="360"/>
              <w:rPr>
                <w:sz w:val="24"/>
                <w:szCs w:val="24"/>
                <w:u w:val="none"/>
              </w:rPr>
            </w:pPr>
            <w:r w:rsidDel="00000000" w:rsidR="00000000" w:rsidRPr="00000000">
              <w:rPr>
                <w:sz w:val="24"/>
                <w:szCs w:val="24"/>
                <w:rtl w:val="0"/>
              </w:rPr>
              <w:t xml:space="preserve">Watch how a real </w:t>
            </w:r>
            <w:hyperlink r:id="rId11">
              <w:r w:rsidDel="00000000" w:rsidR="00000000" w:rsidRPr="00000000">
                <w:rPr>
                  <w:color w:val="1155cc"/>
                  <w:sz w:val="24"/>
                  <w:szCs w:val="24"/>
                  <w:u w:val="single"/>
                  <w:rtl w:val="0"/>
                </w:rPr>
                <w:t xml:space="preserve">click beetle</w:t>
              </w:r>
            </w:hyperlink>
            <w:r w:rsidDel="00000000" w:rsidR="00000000" w:rsidRPr="00000000">
              <w:rPr>
                <w:sz w:val="24"/>
                <w:szCs w:val="24"/>
                <w:rtl w:val="0"/>
              </w:rPr>
              <w:t xml:space="preserve"> flips over!</w:t>
            </w:r>
            <w:r w:rsidDel="00000000" w:rsidR="00000000" w:rsidRPr="00000000">
              <w:drawing>
                <wp:anchor allowOverlap="1" behindDoc="0" distB="114300" distT="114300" distL="114300" distR="114300" hidden="0" layoutInCell="1" locked="0" relativeHeight="0" simplePos="0">
                  <wp:simplePos x="0" y="0"/>
                  <wp:positionH relativeFrom="column">
                    <wp:posOffset>7219950</wp:posOffset>
                  </wp:positionH>
                  <wp:positionV relativeFrom="paragraph">
                    <wp:posOffset>123825</wp:posOffset>
                  </wp:positionV>
                  <wp:extent cx="789111" cy="632777"/>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89111" cy="632777"/>
                          </a:xfrm>
                          <a:prstGeom prst="rect"/>
                          <a:ln/>
                        </pic:spPr>
                      </pic:pic>
                    </a:graphicData>
                  </a:graphic>
                </wp:anchor>
              </w:drawing>
            </w:r>
          </w:p>
          <w:p w:rsidR="00000000" w:rsidDel="00000000" w:rsidP="00000000" w:rsidRDefault="00000000" w:rsidRPr="00000000" w14:paraId="00000031">
            <w:pPr>
              <w:numPr>
                <w:ilvl w:val="0"/>
                <w:numId w:val="4"/>
              </w:numPr>
              <w:ind w:left="720" w:hanging="360"/>
              <w:rPr>
                <w:sz w:val="24"/>
                <w:szCs w:val="24"/>
                <w:u w:val="none"/>
              </w:rPr>
            </w:pPr>
            <w:r w:rsidDel="00000000" w:rsidR="00000000" w:rsidRPr="00000000">
              <w:rPr>
                <w:sz w:val="24"/>
                <w:szCs w:val="24"/>
                <w:rtl w:val="0"/>
              </w:rPr>
              <w:t xml:space="preserve">Pebble painting - paint a stone/pebble and turn it into a beetle (or other minibeast) </w:t>
            </w:r>
          </w:p>
          <w:p w:rsidR="00000000" w:rsidDel="00000000" w:rsidP="00000000" w:rsidRDefault="00000000" w:rsidRPr="00000000" w14:paraId="00000032">
            <w:pPr>
              <w:numPr>
                <w:ilvl w:val="0"/>
                <w:numId w:val="4"/>
              </w:numPr>
              <w:ind w:left="720" w:hanging="360"/>
              <w:rPr>
                <w:sz w:val="24"/>
                <w:szCs w:val="24"/>
                <w:u w:val="none"/>
              </w:rPr>
            </w:pPr>
            <w:r w:rsidDel="00000000" w:rsidR="00000000" w:rsidRPr="00000000">
              <w:rPr>
                <w:sz w:val="24"/>
                <w:szCs w:val="24"/>
                <w:rtl w:val="0"/>
              </w:rPr>
              <w:t xml:space="preserve">Can you learn a new skill? Remember to keep trying and send us some photos or videos on Twitter!</w:t>
            </w:r>
          </w:p>
          <w:p w:rsidR="00000000" w:rsidDel="00000000" w:rsidP="00000000" w:rsidRDefault="00000000" w:rsidRPr="00000000" w14:paraId="00000033">
            <w:pPr>
              <w:numPr>
                <w:ilvl w:val="0"/>
                <w:numId w:val="4"/>
              </w:numPr>
              <w:ind w:left="720" w:hanging="360"/>
              <w:rPr>
                <w:sz w:val="24"/>
                <w:szCs w:val="24"/>
                <w:u w:val="none"/>
              </w:rPr>
            </w:pPr>
            <w:r w:rsidDel="00000000" w:rsidR="00000000" w:rsidRPr="00000000">
              <w:rPr>
                <w:sz w:val="24"/>
                <w:szCs w:val="24"/>
                <w:rtl w:val="0"/>
              </w:rPr>
              <w:t xml:space="preserve">Go on a minibeast hunt in your garden. Where do beetles like to live?  </w:t>
            </w:r>
            <w:r w:rsidDel="00000000" w:rsidR="00000000" w:rsidRPr="00000000">
              <w:rPr>
                <w:rtl w:val="0"/>
              </w:rPr>
            </w:r>
          </w:p>
        </w:tc>
      </w:tr>
    </w:tbl>
    <w:p w:rsidR="00000000" w:rsidDel="00000000" w:rsidP="00000000" w:rsidRDefault="00000000" w:rsidRPr="00000000" w14:paraId="00000036">
      <w:pPr>
        <w:rPr>
          <w:sz w:val="24"/>
          <w:szCs w:val="24"/>
        </w:rPr>
      </w:pPr>
      <w:r w:rsidDel="00000000" w:rsidR="00000000" w:rsidRPr="00000000">
        <w:rPr>
          <w:sz w:val="24"/>
          <w:szCs w:val="24"/>
          <w:rtl w:val="0"/>
        </w:rPr>
        <w:t xml:space="preserve">The 75th anniversary of V.E. Day is on Friday 8th May. Every class is taking part in activities to mark such an important milestone in our history. Please encourage your child to take part in one or more of the activities below:</w:t>
      </w:r>
    </w:p>
    <w:p w:rsidR="00000000" w:rsidDel="00000000" w:rsidP="00000000" w:rsidRDefault="00000000" w:rsidRPr="00000000" w14:paraId="00000037">
      <w:pPr>
        <w:numPr>
          <w:ilvl w:val="0"/>
          <w:numId w:val="3"/>
        </w:numPr>
        <w:spacing w:after="0" w:afterAutospacing="0"/>
        <w:ind w:left="720" w:hanging="360"/>
        <w:rPr>
          <w:sz w:val="24"/>
          <w:szCs w:val="24"/>
          <w:u w:val="none"/>
        </w:rPr>
      </w:pPr>
      <w:r w:rsidDel="00000000" w:rsidR="00000000" w:rsidRPr="00000000">
        <w:rPr>
          <w:sz w:val="24"/>
          <w:szCs w:val="24"/>
          <w:rtl w:val="0"/>
        </w:rPr>
        <w:t xml:space="preserve">Make bunting in the Union Jack flag colours - white, red and blue and draw pictures on each triangle. Hang it in your front window on Friday. </w:t>
      </w:r>
    </w:p>
    <w:p w:rsidR="00000000" w:rsidDel="00000000" w:rsidP="00000000" w:rsidRDefault="00000000" w:rsidRPr="00000000" w14:paraId="00000038">
      <w:pPr>
        <w:numPr>
          <w:ilvl w:val="0"/>
          <w:numId w:val="3"/>
        </w:numPr>
        <w:spacing w:after="0" w:afterAutospacing="0"/>
        <w:ind w:left="720" w:hanging="360"/>
        <w:rPr>
          <w:sz w:val="24"/>
          <w:szCs w:val="24"/>
          <w:u w:val="none"/>
        </w:rPr>
      </w:pPr>
      <w:r w:rsidDel="00000000" w:rsidR="00000000" w:rsidRPr="00000000">
        <w:rPr>
          <w:sz w:val="24"/>
          <w:szCs w:val="24"/>
          <w:rtl w:val="0"/>
        </w:rPr>
        <w:t xml:space="preserve">Make a </w:t>
      </w:r>
      <w:hyperlink r:id="rId13">
        <w:r w:rsidDel="00000000" w:rsidR="00000000" w:rsidRPr="00000000">
          <w:rPr>
            <w:color w:val="1155cc"/>
            <w:sz w:val="24"/>
            <w:szCs w:val="24"/>
            <w:u w:val="single"/>
            <w:rtl w:val="0"/>
          </w:rPr>
          <w:t xml:space="preserve">Bravery Medal</w:t>
        </w:r>
      </w:hyperlink>
      <w:r w:rsidDel="00000000" w:rsidR="00000000" w:rsidRPr="00000000">
        <w:rPr>
          <w:sz w:val="24"/>
          <w:szCs w:val="24"/>
          <w:rtl w:val="0"/>
        </w:rPr>
        <w:t xml:space="preserve"> </w:t>
      </w:r>
    </w:p>
    <w:p w:rsidR="00000000" w:rsidDel="00000000" w:rsidP="00000000" w:rsidRDefault="00000000" w:rsidRPr="00000000" w14:paraId="00000039">
      <w:pPr>
        <w:numPr>
          <w:ilvl w:val="0"/>
          <w:numId w:val="3"/>
        </w:numPr>
        <w:spacing w:after="0" w:afterAutospacing="0"/>
        <w:ind w:left="720" w:hanging="360"/>
        <w:rPr>
          <w:sz w:val="24"/>
          <w:szCs w:val="24"/>
          <w:u w:val="none"/>
        </w:rPr>
      </w:pPr>
      <w:r w:rsidDel="00000000" w:rsidR="00000000" w:rsidRPr="00000000">
        <w:rPr>
          <w:sz w:val="24"/>
          <w:szCs w:val="24"/>
          <w:rtl w:val="0"/>
        </w:rPr>
        <w:t xml:space="preserve">Have a ‘street party’ style picnic in your garden. Help to prepare the picnic by making sandwiches, cakes and squash etc.</w:t>
      </w:r>
    </w:p>
    <w:p w:rsidR="00000000" w:rsidDel="00000000" w:rsidP="00000000" w:rsidRDefault="00000000" w:rsidRPr="00000000" w14:paraId="0000003A">
      <w:pPr>
        <w:numPr>
          <w:ilvl w:val="0"/>
          <w:numId w:val="3"/>
        </w:numPr>
        <w:ind w:left="720" w:hanging="360"/>
        <w:rPr>
          <w:sz w:val="24"/>
          <w:szCs w:val="24"/>
          <w:u w:val="none"/>
        </w:rPr>
      </w:pPr>
      <w:r w:rsidDel="00000000" w:rsidR="00000000" w:rsidRPr="00000000">
        <w:rPr>
          <w:sz w:val="24"/>
          <w:szCs w:val="24"/>
          <w:rtl w:val="0"/>
        </w:rPr>
        <w:t xml:space="preserve">Look at </w:t>
      </w:r>
      <w:hyperlink r:id="rId14">
        <w:r w:rsidDel="00000000" w:rsidR="00000000" w:rsidRPr="00000000">
          <w:rPr>
            <w:color w:val="1155cc"/>
            <w:sz w:val="24"/>
            <w:szCs w:val="24"/>
            <w:u w:val="single"/>
            <w:rtl w:val="0"/>
          </w:rPr>
          <w:t xml:space="preserve">Wales Online</w:t>
        </w:r>
      </w:hyperlink>
      <w:r w:rsidDel="00000000" w:rsidR="00000000" w:rsidRPr="00000000">
        <w:rPr>
          <w:sz w:val="24"/>
          <w:szCs w:val="24"/>
          <w:rtl w:val="0"/>
        </w:rPr>
        <w:t xml:space="preserve"> gallery of photos which show how people celebrated the end of the war</w:t>
      </w:r>
      <w:r w:rsidDel="00000000" w:rsidR="00000000" w:rsidRPr="00000000">
        <w:rPr>
          <w:rtl w:val="0"/>
        </w:rPr>
      </w:r>
    </w:p>
    <w:sectPr>
      <w:pgSz w:h="11906" w:w="16838"/>
      <w:pgMar w:bottom="0" w:top="284" w:left="1440"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0763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962D7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62D78"/>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l9TWo7cJA6Q" TargetMode="External"/><Relationship Id="rId10" Type="http://schemas.openxmlformats.org/officeDocument/2006/relationships/hyperlink" Target="http://www.scootle.edu.au/ec/viewing/L8280/index.html" TargetMode="External"/><Relationship Id="rId13" Type="http://schemas.openxmlformats.org/officeDocument/2006/relationships/hyperlink" Target="https://laughingkidslearn.com/bravery-medal-craft-for-kids/"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eachbesideme.com/roll-a-beetle-dice-math-game/" TargetMode="External"/><Relationship Id="rId14" Type="http://schemas.openxmlformats.org/officeDocument/2006/relationships/hyperlink" Target="https://www.walesonline.co.uk/news/wales-news/ve-day-how-communities-across-9155906"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outu.be/zGwFwtyFBjI" TargetMode="External"/><Relationship Id="rId8" Type="http://schemas.openxmlformats.org/officeDocument/2006/relationships/hyperlink" Target="https://www.pinterest.co.uk/pin/Ac3giFazi29b7b7qQZhP0HNUL07JVL4Nhea3JvDCvFTybVoOcqgJjrjy98insG8lfFBogOpNJA5qxyAnoh0ZPq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iSyBsJxfEpPwDeVD7I3szaIRdQ==">AMUW2mXlQrRfizB6gwz1N/ev70jiRqsbC6nMm1C8XBqeUyhM9pjOrB4b7r/QoAZ2Qu5TLIRtcuQAZlXX55FLwAWWPdztZLQ9jXJh1+yw0NIG5TZlVL6HHgY=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2020-03-16T13:29:00Z</dcterms:created>
  <dc:creator>Sian Jones</dc:creator>
</cp:coreProperties>
</file>